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12.06.20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salad</w:t>
      </w:r>
      <w:proofErr w:type="spellEnd"/>
      <w:r>
        <w:t xml:space="preserve">? - Czy lubisz sałatkę owocową? </w:t>
      </w:r>
    </w:p>
    <w:p/>
    <w:p>
      <w:r>
        <w:rPr>
          <w:b/>
          <w:bCs/>
        </w:rPr>
        <w:t>3-4 latki</w:t>
      </w:r>
      <w:r>
        <w:t xml:space="preserve"> pooglądaj historię o owocach  </w:t>
      </w:r>
      <w:hyperlink r:id="rId4" w:history="1">
        <w:r>
          <w:rPr>
            <w:rStyle w:val="Hipercze"/>
          </w:rPr>
          <w:t>https://www.youtube.com/watch?v=q780dw-1QE8</w:t>
        </w:r>
      </w:hyperlink>
    </w:p>
    <w:p>
      <w:pPr>
        <w:rPr>
          <w:u w:val="single"/>
        </w:rPr>
      </w:pPr>
      <w:r>
        <w:t>Zagraj w grę</w:t>
      </w:r>
      <w:r>
        <w:t>-</w:t>
      </w:r>
      <w:r>
        <w:t xml:space="preserve"> zakręć kołem i </w:t>
      </w:r>
      <w:r>
        <w:t xml:space="preserve">spróbuj powiedzieć </w:t>
      </w:r>
      <w:r>
        <w:t xml:space="preserve">co to za owoc </w:t>
      </w:r>
      <w:hyperlink r:id="rId5" w:history="1">
        <w:r>
          <w:rPr>
            <w:rStyle w:val="Hipercze"/>
          </w:rPr>
          <w:t>https://wordwall.net/resource/2750997/angielski/fruit</w:t>
        </w:r>
      </w:hyperlink>
    </w:p>
    <w:p>
      <w:r>
        <w:t>Wykonaj rysunek sałatki owocowej, możesz</w:t>
      </w:r>
      <w:r>
        <w:t xml:space="preserve"> poprosić rodziców o podpisanie owoców</w:t>
      </w:r>
      <w:r>
        <w:t xml:space="preserve">.  </w:t>
      </w:r>
    </w:p>
    <w:p/>
    <w:p>
      <w:r>
        <w:rPr>
          <w:b/>
          <w:bCs/>
        </w:rPr>
        <w:t>5-latki</w:t>
      </w:r>
      <w:r>
        <w:t xml:space="preserve"> pooglądaj</w:t>
      </w:r>
      <w:r>
        <w:t xml:space="preserve"> historię o owocach  </w:t>
      </w:r>
      <w:hyperlink r:id="rId6" w:history="1">
        <w:r>
          <w:rPr>
            <w:rStyle w:val="Hipercze"/>
          </w:rPr>
          <w:t>https://www.youtube.com/watch?v=q780dw-1QE8</w:t>
        </w:r>
      </w:hyperlink>
    </w:p>
    <w:p>
      <w:r>
        <w:t xml:space="preserve">Zagraj w grę naciśnij przycisk start i zbijaj balon z odpowiednim owocem do poszczególnych wagonów  </w:t>
      </w:r>
      <w:hyperlink r:id="rId7" w:history="1">
        <w:r>
          <w:rPr>
            <w:rStyle w:val="Hipercze"/>
          </w:rPr>
          <w:t>https://wordwall.net/play/2750/781/455</w:t>
        </w:r>
      </w:hyperlink>
    </w:p>
    <w:p>
      <w:r>
        <w:t xml:space="preserve">Wykonaj rysunek sałatki owocowej, możesz wraz z rodzicami podpisać owoce.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50AF-F56F-4281-9CF8-B006E22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2750/781/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780dw-1QE8" TargetMode="External"/><Relationship Id="rId5" Type="http://schemas.openxmlformats.org/officeDocument/2006/relationships/hyperlink" Target="https://wordwall.net/resource/2750997/angielski/fruit" TargetMode="External"/><Relationship Id="rId4" Type="http://schemas.openxmlformats.org/officeDocument/2006/relationships/hyperlink" Target="https://www.youtube.com/watch?v=q780dw-1QE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1</cp:revision>
  <dcterms:created xsi:type="dcterms:W3CDTF">2020-06-10T13:00:00Z</dcterms:created>
  <dcterms:modified xsi:type="dcterms:W3CDTF">2020-06-10T13:17:00Z</dcterms:modified>
</cp:coreProperties>
</file>