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F0" w:rsidRPr="008506F3" w:rsidRDefault="00880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06F3" w:rsidRPr="008506F3">
        <w:rPr>
          <w:rFonts w:ascii="Times New Roman" w:hAnsi="Times New Roman" w:cs="Times New Roman"/>
          <w:sz w:val="24"/>
          <w:szCs w:val="24"/>
        </w:rPr>
        <w:t>.06.2020r.</w:t>
      </w:r>
    </w:p>
    <w:p w:rsidR="008506F3" w:rsidRPr="008506F3" w:rsidRDefault="008506F3">
      <w:pPr>
        <w:rPr>
          <w:rFonts w:ascii="Times New Roman" w:hAnsi="Times New Roman" w:cs="Times New Roman"/>
          <w:sz w:val="24"/>
          <w:szCs w:val="24"/>
        </w:rPr>
      </w:pPr>
      <w:r w:rsidRPr="008506F3">
        <w:rPr>
          <w:rFonts w:ascii="Times New Roman" w:hAnsi="Times New Roman" w:cs="Times New Roman"/>
          <w:sz w:val="24"/>
          <w:szCs w:val="24"/>
        </w:rPr>
        <w:t xml:space="preserve">Temat:  Nauka piosenki pt. „ Wszystkie dzieci nasze są” </w:t>
      </w:r>
    </w:p>
    <w:p w:rsidR="008506F3" w:rsidRPr="00956A44" w:rsidRDefault="008506F3" w:rsidP="00956A4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6A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Posłuchaj </w:t>
      </w:r>
      <w:r w:rsidR="00956A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naucz się </w:t>
      </w:r>
      <w:r w:rsidRPr="00956A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piosenki</w:t>
      </w:r>
      <w:r w:rsidR="00956A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</w:t>
      </w:r>
      <w:r w:rsidRPr="00956A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956A4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Wszystkie dzieci nasze są</w:t>
      </w:r>
      <w:r w:rsidR="00956A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</w:t>
      </w:r>
      <w:r w:rsidRPr="00956A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wykonaniu Majki Jeżowskiej:</w:t>
      </w:r>
    </w:p>
    <w:p w:rsidR="00956A44" w:rsidRPr="00956A44" w:rsidRDefault="00AC11F7" w:rsidP="00956A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4" w:history="1">
        <w:r w:rsidR="00956A44" w:rsidRPr="00956A44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https://miastodzieci.pl/piosenki/wszystkie-dzieci-nasze-sa/</w:t>
        </w:r>
      </w:hyperlink>
    </w:p>
    <w:p w:rsidR="00956A44" w:rsidRPr="00956A44" w:rsidRDefault="00956A44" w:rsidP="008506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56A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Tekst piosenki</w:t>
      </w:r>
    </w:p>
    <w:p w:rsidR="00956A44" w:rsidRDefault="00956A44" w:rsidP="00956A44">
      <w:pPr>
        <w:pStyle w:val="NormalnyWeb"/>
      </w:pPr>
      <w:r>
        <w:t>Ach, co za smutas leje łzy </w:t>
      </w:r>
      <w:r>
        <w:br/>
        <w:t>lalki w płacz, misiek zły </w:t>
      </w:r>
      <w:r>
        <w:br/>
        <w:t>o, już się śmieje, nosek mu drży, </w:t>
      </w:r>
      <w:r>
        <w:br/>
        <w:t>deszczyk był a teraz wyschły łzy. </w:t>
      </w:r>
      <w:r>
        <w:br/>
        <w:t>Niebo rozjaśnia się samo </w:t>
      </w:r>
      <w:r>
        <w:br/>
        <w:t>mały uśmiech, jak tęcza, </w:t>
      </w:r>
      <w:r>
        <w:br/>
        <w:t>już dobrze, mamo! </w:t>
      </w:r>
    </w:p>
    <w:p w:rsidR="00956A44" w:rsidRDefault="00956A44" w:rsidP="00956A44">
      <w:pPr>
        <w:pStyle w:val="NormalnyWeb"/>
      </w:pPr>
      <w:r>
        <w:t>Wszystkie dzieci nasze są: </w:t>
      </w:r>
      <w:r>
        <w:br/>
        <w:t>Basia, Michael, Małgosia, John, </w:t>
      </w:r>
      <w:r>
        <w:br/>
        <w:t>na serca dnie mają swój dom, </w:t>
      </w:r>
      <w:r>
        <w:br/>
        <w:t>uchyl im serce jak drzwi. </w:t>
      </w:r>
      <w:r>
        <w:br/>
        <w:t>Wszystkie dzieci nasze są: </w:t>
      </w:r>
      <w:r>
        <w:br/>
        <w:t>Borys, Wojtek, Marysia, Tom, </w:t>
      </w:r>
      <w:r>
        <w:br/>
        <w:t>niech małe sny spełnią się dziś, </w:t>
      </w:r>
      <w:r>
        <w:br/>
        <w:t>wyśpiewaj marzenia, a świat </w:t>
      </w:r>
      <w:r>
        <w:br/>
        <w:t>będzie nasz! </w:t>
      </w:r>
    </w:p>
    <w:p w:rsidR="00956A44" w:rsidRDefault="00956A44" w:rsidP="00956A44">
      <w:pPr>
        <w:pStyle w:val="NormalnyWeb"/>
      </w:pPr>
      <w:r>
        <w:t>Choć nie rozumiem mowy twej </w:t>
      </w:r>
      <w:r>
        <w:br/>
        <w:t>czytam lęk, czytam śmiech. </w:t>
      </w:r>
      <w:r>
        <w:br/>
        <w:t>Nuty nie kłamią, zbuduj z nich klucz, </w:t>
      </w:r>
      <w:r>
        <w:br/>
        <w:t>otwórz nim nieśmiałość naszych słów. </w:t>
      </w:r>
      <w:r>
        <w:br/>
        <w:t>Ważny jest serca alfabet, </w:t>
      </w:r>
      <w:r>
        <w:br/>
        <w:t>ciepły uśmiech, jak słownik, </w:t>
      </w:r>
      <w:r>
        <w:br/>
        <w:t>jesteśmy razem! </w:t>
      </w:r>
    </w:p>
    <w:p w:rsidR="00956A44" w:rsidRDefault="00956A44" w:rsidP="00956A44">
      <w:pPr>
        <w:pStyle w:val="NormalnyWeb"/>
      </w:pPr>
      <w:r>
        <w:t>Wszystkie dzieci nasze są: </w:t>
      </w:r>
      <w:r>
        <w:br/>
        <w:t>Basia, Michael, Małgosia, John, </w:t>
      </w:r>
      <w:r>
        <w:br/>
        <w:t>na serca dnie mają swój dom, </w:t>
      </w:r>
      <w:r>
        <w:br/>
        <w:t>uchyl im serce jak drzwi. </w:t>
      </w:r>
    </w:p>
    <w:p w:rsidR="00956A44" w:rsidRDefault="00956A44" w:rsidP="00956A44">
      <w:pPr>
        <w:pStyle w:val="NormalnyWeb"/>
      </w:pPr>
      <w:r>
        <w:t xml:space="preserve"> </w:t>
      </w:r>
    </w:p>
    <w:p w:rsidR="00956A44" w:rsidRPr="008506F3" w:rsidRDefault="00956A44" w:rsidP="008506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8506F3" w:rsidRDefault="008506F3"/>
    <w:sectPr w:rsidR="008506F3" w:rsidSect="00E41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06F3"/>
    <w:rsid w:val="008506F3"/>
    <w:rsid w:val="008809A4"/>
    <w:rsid w:val="00956A44"/>
    <w:rsid w:val="00AC11F7"/>
    <w:rsid w:val="00E4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5F0"/>
  </w:style>
  <w:style w:type="paragraph" w:styleId="Nagwek3">
    <w:name w:val="heading 3"/>
    <w:basedOn w:val="Normalny"/>
    <w:link w:val="Nagwek3Znak"/>
    <w:uiPriority w:val="9"/>
    <w:qFormat/>
    <w:rsid w:val="008506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6F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8506F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8506F3"/>
    <w:rPr>
      <w:b/>
      <w:bCs/>
    </w:rPr>
  </w:style>
  <w:style w:type="character" w:styleId="Uwydatnienie">
    <w:name w:val="Emphasis"/>
    <w:basedOn w:val="Domylnaczcionkaakapitu"/>
    <w:uiPriority w:val="20"/>
    <w:qFormat/>
    <w:rsid w:val="008506F3"/>
    <w:rPr>
      <w:i/>
      <w:iCs/>
    </w:rPr>
  </w:style>
  <w:style w:type="character" w:styleId="Hipercze">
    <w:name w:val="Hyperlink"/>
    <w:basedOn w:val="Domylnaczcionkaakapitu"/>
    <w:uiPriority w:val="99"/>
    <w:unhideWhenUsed/>
    <w:rsid w:val="00956A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5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astodzieci.pl/piosenki/wszystkie-dzieci-nasze-s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5</cp:revision>
  <dcterms:created xsi:type="dcterms:W3CDTF">2020-06-01T12:46:00Z</dcterms:created>
  <dcterms:modified xsi:type="dcterms:W3CDTF">2020-06-01T13:02:00Z</dcterms:modified>
</cp:coreProperties>
</file>