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88" w:rsidRDefault="00650588" w:rsidP="00523526">
      <w:pPr>
        <w:spacing w:after="250" w:line="463" w:lineRule="atLeast"/>
        <w:jc w:val="center"/>
        <w:outlineLvl w:val="0"/>
        <w:rPr>
          <w:rFonts w:ascii="Arial" w:eastAsia="Times New Roman" w:hAnsi="Arial" w:cs="Arial"/>
          <w:b/>
          <w:bCs/>
          <w:color w:val="2E3539"/>
          <w:kern w:val="36"/>
          <w:sz w:val="35"/>
          <w:szCs w:val="35"/>
          <w:lang w:eastAsia="pl-PL"/>
        </w:rPr>
      </w:pPr>
      <w:r w:rsidRPr="00650588">
        <w:rPr>
          <w:rFonts w:ascii="Arial" w:eastAsia="Times New Roman" w:hAnsi="Arial" w:cs="Arial"/>
          <w:b/>
          <w:bCs/>
          <w:color w:val="2E3539"/>
          <w:kern w:val="36"/>
          <w:sz w:val="35"/>
          <w:szCs w:val="35"/>
          <w:lang w:eastAsia="pl-PL"/>
        </w:rPr>
        <w:t>Ćwiczenia prozodyczne – poprawa jakości komunikacji za pomocą głosu</w:t>
      </w:r>
    </w:p>
    <w:p w:rsidR="00650588" w:rsidRPr="00650588" w:rsidRDefault="00650588" w:rsidP="00650588">
      <w:pPr>
        <w:spacing w:after="250" w:line="463" w:lineRule="atLeast"/>
        <w:jc w:val="center"/>
        <w:outlineLvl w:val="0"/>
        <w:rPr>
          <w:rFonts w:ascii="Arial" w:eastAsia="Times New Roman" w:hAnsi="Arial" w:cs="Arial"/>
          <w:b/>
          <w:bCs/>
          <w:color w:val="2E3539"/>
          <w:kern w:val="36"/>
          <w:sz w:val="24"/>
          <w:szCs w:val="24"/>
          <w:lang w:eastAsia="pl-PL"/>
        </w:rPr>
      </w:pPr>
      <w:r w:rsidRPr="00650588">
        <w:rPr>
          <w:rFonts w:ascii="Arial" w:eastAsia="Times New Roman" w:hAnsi="Arial" w:cs="Arial"/>
          <w:b/>
          <w:bCs/>
          <w:color w:val="2E3539"/>
          <w:kern w:val="36"/>
          <w:sz w:val="24"/>
          <w:szCs w:val="24"/>
          <w:lang w:eastAsia="pl-PL"/>
        </w:rPr>
        <w:t xml:space="preserve">Propozycja ćwiczeń dla Ciebie, </w:t>
      </w:r>
      <w:proofErr w:type="spellStart"/>
      <w:r w:rsidRPr="00650588">
        <w:rPr>
          <w:rFonts w:ascii="Arial" w:eastAsia="Times New Roman" w:hAnsi="Arial" w:cs="Arial"/>
          <w:b/>
          <w:bCs/>
          <w:color w:val="2E3539"/>
          <w:kern w:val="36"/>
          <w:sz w:val="24"/>
          <w:szCs w:val="24"/>
          <w:lang w:eastAsia="pl-PL"/>
        </w:rPr>
        <w:t>Nastusia</w:t>
      </w:r>
      <w:proofErr w:type="spellEnd"/>
      <w:r w:rsidRPr="00650588">
        <w:rPr>
          <w:rFonts w:ascii="Arial" w:eastAsia="Times New Roman" w:hAnsi="Arial" w:cs="Arial"/>
          <w:b/>
          <w:bCs/>
          <w:color w:val="2E3539"/>
          <w:kern w:val="36"/>
          <w:sz w:val="24"/>
          <w:szCs w:val="24"/>
          <w:lang w:eastAsia="pl-PL"/>
        </w:rPr>
        <w:t xml:space="preserve"> w wolnym czasie.</w:t>
      </w:r>
    </w:p>
    <w:p w:rsidR="00650588" w:rsidRPr="00650588" w:rsidRDefault="00650588" w:rsidP="00650588">
      <w:pPr>
        <w:shd w:val="clear" w:color="auto" w:fill="FFFFFF"/>
        <w:spacing w:after="313" w:line="451" w:lineRule="atLeast"/>
        <w:rPr>
          <w:rFonts w:ascii="Arial" w:eastAsia="Times New Roman" w:hAnsi="Arial" w:cs="Arial"/>
          <w:color w:val="565A5C"/>
          <w:sz w:val="20"/>
          <w:szCs w:val="20"/>
          <w:lang w:eastAsia="pl-PL"/>
        </w:rPr>
      </w:pP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br/>
      </w: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br/>
      </w:r>
      <w:r w:rsidRPr="00650588">
        <w:rPr>
          <w:rFonts w:ascii="Arial" w:eastAsia="Times New Roman" w:hAnsi="Arial" w:cs="Arial"/>
          <w:b/>
          <w:bCs/>
          <w:color w:val="565A5C"/>
          <w:sz w:val="20"/>
          <w:lang w:eastAsia="pl-PL"/>
        </w:rPr>
        <w:t xml:space="preserve">Ćwiczenie </w:t>
      </w:r>
      <w:r>
        <w:rPr>
          <w:rFonts w:ascii="Arial" w:eastAsia="Times New Roman" w:hAnsi="Arial" w:cs="Arial"/>
          <w:b/>
          <w:bCs/>
          <w:color w:val="565A5C"/>
          <w:sz w:val="20"/>
          <w:lang w:eastAsia="pl-PL"/>
        </w:rPr>
        <w:t>1</w:t>
      </w:r>
      <w:r>
        <w:rPr>
          <w:rFonts w:ascii="Arial" w:eastAsia="Times New Roman" w:hAnsi="Arial" w:cs="Arial"/>
          <w:color w:val="565A5C"/>
          <w:sz w:val="20"/>
          <w:szCs w:val="20"/>
          <w:lang w:eastAsia="pl-PL"/>
        </w:rPr>
        <w:br/>
        <w:t>1</w:t>
      </w: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t>a</w:t>
      </w: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br/>
        <w:t>Przygotuj sobie wesołą bajkę. Odczytaj ją z bardzo poważną miną, surowym tonem, powagą, dystansem.</w:t>
      </w: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br/>
        <w:t>Przygotuj również trudny, naukowy, poważny tekst. Odczytaj go cały czas się uśmiechając,  z radością, tak, jakbyś opowiadał</w:t>
      </w:r>
      <w:r>
        <w:rPr>
          <w:rFonts w:ascii="Arial" w:eastAsia="Times New Roman" w:hAnsi="Arial" w:cs="Arial"/>
          <w:color w:val="565A5C"/>
          <w:sz w:val="20"/>
          <w:szCs w:val="20"/>
          <w:lang w:eastAsia="pl-PL"/>
        </w:rPr>
        <w:t>a</w:t>
      </w: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t xml:space="preserve"> dzieciom bajkę lu</w:t>
      </w:r>
      <w:r>
        <w:rPr>
          <w:rFonts w:ascii="Arial" w:eastAsia="Times New Roman" w:hAnsi="Arial" w:cs="Arial"/>
          <w:color w:val="565A5C"/>
          <w:sz w:val="20"/>
          <w:szCs w:val="20"/>
          <w:lang w:eastAsia="pl-PL"/>
        </w:rPr>
        <w:t>b dobry żart znajomym.</w:t>
      </w:r>
      <w:r>
        <w:rPr>
          <w:rFonts w:ascii="Arial" w:eastAsia="Times New Roman" w:hAnsi="Arial" w:cs="Arial"/>
          <w:color w:val="565A5C"/>
          <w:sz w:val="20"/>
          <w:szCs w:val="20"/>
          <w:lang w:eastAsia="pl-PL"/>
        </w:rPr>
        <w:br/>
        <w:t>Zauważyła</w:t>
      </w: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t>ś brak spójności między brzmieniem głosu a przekazywaną treścią? Napraw to, przeczytaj teksty tak, by głos oddawał tr</w:t>
      </w:r>
      <w:r>
        <w:rPr>
          <w:rFonts w:ascii="Arial" w:eastAsia="Times New Roman" w:hAnsi="Arial" w:cs="Arial"/>
          <w:color w:val="565A5C"/>
          <w:sz w:val="20"/>
          <w:szCs w:val="20"/>
          <w:lang w:eastAsia="pl-PL"/>
        </w:rPr>
        <w:t>eść, wzmacniał przekaz słowny.</w:t>
      </w:r>
      <w:r>
        <w:rPr>
          <w:rFonts w:ascii="Arial" w:eastAsia="Times New Roman" w:hAnsi="Arial" w:cs="Arial"/>
          <w:color w:val="565A5C"/>
          <w:sz w:val="20"/>
          <w:szCs w:val="20"/>
          <w:lang w:eastAsia="pl-PL"/>
        </w:rPr>
        <w:br/>
        <w:t>1</w:t>
      </w: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t>b</w:t>
      </w: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br/>
        <w:t>Wyobraź sobie, że znalazłeś się na obcej planecie. Znasz jednak język jej mieszkańców. Posługują się oni tylko jednym dźwiękiem - „a”, za pomocą którego komunikują się między sobą. Spróbuj porozumieć się z obcymi za pomocą tego dźwięku w następujących sprawach:</w:t>
      </w:r>
    </w:p>
    <w:p w:rsidR="00650588" w:rsidRPr="00650588" w:rsidRDefault="00650588" w:rsidP="006505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1" w:lineRule="atLeast"/>
        <w:ind w:left="313"/>
        <w:rPr>
          <w:rFonts w:ascii="Arial" w:eastAsia="Times New Roman" w:hAnsi="Arial" w:cs="Arial"/>
          <w:color w:val="565A5C"/>
          <w:sz w:val="20"/>
          <w:szCs w:val="20"/>
          <w:lang w:eastAsia="pl-PL"/>
        </w:rPr>
      </w:pP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t>pytasz o drogę na Ziemię</w:t>
      </w:r>
    </w:p>
    <w:p w:rsidR="00650588" w:rsidRPr="00650588" w:rsidRDefault="00650588" w:rsidP="006505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1" w:lineRule="atLeast"/>
        <w:ind w:left="313"/>
        <w:rPr>
          <w:rFonts w:ascii="Arial" w:eastAsia="Times New Roman" w:hAnsi="Arial" w:cs="Arial"/>
          <w:color w:val="565A5C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565A5C"/>
          <w:sz w:val="20"/>
          <w:szCs w:val="20"/>
          <w:lang w:eastAsia="pl-PL"/>
        </w:rPr>
        <w:t xml:space="preserve">jesteś oburzona </w:t>
      </w: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t xml:space="preserve"> bałaganem na ich planecie, mówisz, że to niestosowne, gdy zjawiają się goście i należałoby posprzątać</w:t>
      </w:r>
    </w:p>
    <w:p w:rsidR="00650588" w:rsidRPr="00650588" w:rsidRDefault="00650588" w:rsidP="006505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1" w:lineRule="atLeast"/>
        <w:ind w:left="313"/>
        <w:rPr>
          <w:rFonts w:ascii="Arial" w:eastAsia="Times New Roman" w:hAnsi="Arial" w:cs="Arial"/>
          <w:color w:val="565A5C"/>
          <w:sz w:val="20"/>
          <w:szCs w:val="20"/>
          <w:lang w:eastAsia="pl-PL"/>
        </w:rPr>
      </w:pP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t>chcesz zaprzyjaźnić się z mieszkańcami, bardzo cieszysz się,</w:t>
      </w:r>
      <w:r>
        <w:rPr>
          <w:rFonts w:ascii="Arial" w:eastAsia="Times New Roman" w:hAnsi="Arial" w:cs="Arial"/>
          <w:color w:val="565A5C"/>
          <w:sz w:val="20"/>
          <w:szCs w:val="20"/>
          <w:lang w:eastAsia="pl-PL"/>
        </w:rPr>
        <w:t xml:space="preserve"> że udało Ci się z nimi spotkać</w:t>
      </w: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t>, zapraszasz ich w odwiedziny do siebie, na Ziemię</w:t>
      </w:r>
      <w:r>
        <w:rPr>
          <w:rFonts w:ascii="Arial" w:eastAsia="Times New Roman" w:hAnsi="Arial" w:cs="Arial"/>
          <w:color w:val="565A5C"/>
          <w:sz w:val="20"/>
          <w:szCs w:val="20"/>
          <w:lang w:eastAsia="pl-PL"/>
        </w:rPr>
        <w:br/>
        <w:t>1</w:t>
      </w: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t>c</w:t>
      </w: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br/>
        <w:t>Przeczytaj wybrany tekst przekazując jednocześnie nasypujące emocje, stany, odczucia</w:t>
      </w: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br/>
        <w:t>lęk, strach, gniew, nienawiść, pesymizm, frustracja, oburzenie, żal, tęsknota, zmęczenie, ból fizyczny, obraza, niechęć, nieśmiałość, rozczarowanie, spokój, radość, entuzjazm, odwaga, optymizm, miłość, łagodność, dobre samop</w:t>
      </w:r>
      <w:r>
        <w:rPr>
          <w:rFonts w:ascii="Arial" w:eastAsia="Times New Roman" w:hAnsi="Arial" w:cs="Arial"/>
          <w:color w:val="565A5C"/>
          <w:sz w:val="20"/>
          <w:szCs w:val="20"/>
          <w:lang w:eastAsia="pl-PL"/>
        </w:rPr>
        <w:t>oczucie, podniecenie, empatia.</w:t>
      </w:r>
      <w:r>
        <w:rPr>
          <w:rFonts w:ascii="Arial" w:eastAsia="Times New Roman" w:hAnsi="Arial" w:cs="Arial"/>
          <w:color w:val="565A5C"/>
          <w:sz w:val="20"/>
          <w:szCs w:val="20"/>
          <w:lang w:eastAsia="pl-PL"/>
        </w:rPr>
        <w:br/>
        <w:t>1</w:t>
      </w: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t>d</w:t>
      </w: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br/>
      </w: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lastRenderedPageBreak/>
        <w:t>Przeczytaj wybrany tekst (może to być wiersz, fragment artykułu z gazety, fragment książki, tekst piosenki) z rożną intencją:</w:t>
      </w:r>
    </w:p>
    <w:p w:rsidR="00650588" w:rsidRPr="00650588" w:rsidRDefault="00650588" w:rsidP="006505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1" w:lineRule="atLeast"/>
        <w:ind w:left="313"/>
        <w:rPr>
          <w:rFonts w:ascii="Arial" w:eastAsia="Times New Roman" w:hAnsi="Arial" w:cs="Arial"/>
          <w:color w:val="565A5C"/>
          <w:sz w:val="20"/>
          <w:szCs w:val="20"/>
          <w:lang w:eastAsia="pl-PL"/>
        </w:rPr>
      </w:pP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t>jakbyś czytał</w:t>
      </w:r>
      <w:r>
        <w:rPr>
          <w:rFonts w:ascii="Arial" w:eastAsia="Times New Roman" w:hAnsi="Arial" w:cs="Arial"/>
          <w:color w:val="565A5C"/>
          <w:sz w:val="20"/>
          <w:szCs w:val="20"/>
          <w:lang w:eastAsia="pl-PL"/>
        </w:rPr>
        <w:t>a</w:t>
      </w: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t xml:space="preserve"> bajkę ma</w:t>
      </w:r>
      <w:r>
        <w:rPr>
          <w:rFonts w:ascii="Arial" w:eastAsia="Times New Roman" w:hAnsi="Arial" w:cs="Arial"/>
          <w:color w:val="565A5C"/>
          <w:sz w:val="20"/>
          <w:szCs w:val="20"/>
          <w:lang w:eastAsia="pl-PL"/>
        </w:rPr>
        <w:t>łym dzieciom, stopniowo dozując</w:t>
      </w: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t xml:space="preserve"> napięcie</w:t>
      </w:r>
    </w:p>
    <w:p w:rsidR="00650588" w:rsidRPr="00650588" w:rsidRDefault="00650588" w:rsidP="006505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1" w:lineRule="atLeast"/>
        <w:ind w:left="313"/>
        <w:rPr>
          <w:rFonts w:ascii="Arial" w:eastAsia="Times New Roman" w:hAnsi="Arial" w:cs="Arial"/>
          <w:color w:val="565A5C"/>
          <w:sz w:val="20"/>
          <w:szCs w:val="20"/>
          <w:lang w:eastAsia="pl-PL"/>
        </w:rPr>
      </w:pP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t>jakbyś wygłaszał</w:t>
      </w:r>
      <w:r>
        <w:rPr>
          <w:rFonts w:ascii="Arial" w:eastAsia="Times New Roman" w:hAnsi="Arial" w:cs="Arial"/>
          <w:color w:val="565A5C"/>
          <w:sz w:val="20"/>
          <w:szCs w:val="20"/>
          <w:lang w:eastAsia="pl-PL"/>
        </w:rPr>
        <w:t>a</w:t>
      </w: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t xml:space="preserve"> kazanie z ambony</w:t>
      </w:r>
    </w:p>
    <w:p w:rsidR="00650588" w:rsidRPr="00650588" w:rsidRDefault="00650588" w:rsidP="006505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1" w:lineRule="atLeast"/>
        <w:ind w:left="313"/>
        <w:rPr>
          <w:rFonts w:ascii="Arial" w:eastAsia="Times New Roman" w:hAnsi="Arial" w:cs="Arial"/>
          <w:color w:val="565A5C"/>
          <w:sz w:val="20"/>
          <w:szCs w:val="20"/>
          <w:lang w:eastAsia="pl-PL"/>
        </w:rPr>
      </w:pP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t>jak komentator sportowy</w:t>
      </w:r>
    </w:p>
    <w:p w:rsidR="00650588" w:rsidRPr="00650588" w:rsidRDefault="00650588" w:rsidP="006505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1" w:lineRule="atLeast"/>
        <w:ind w:left="313"/>
        <w:rPr>
          <w:rFonts w:ascii="Arial" w:eastAsia="Times New Roman" w:hAnsi="Arial" w:cs="Arial"/>
          <w:color w:val="565A5C"/>
          <w:sz w:val="20"/>
          <w:szCs w:val="20"/>
          <w:lang w:eastAsia="pl-PL"/>
        </w:rPr>
      </w:pP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t>jak znudzony życiem człowiek</w:t>
      </w:r>
    </w:p>
    <w:p w:rsidR="00650588" w:rsidRPr="00650588" w:rsidRDefault="00650588" w:rsidP="006505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1" w:lineRule="atLeast"/>
        <w:ind w:left="313"/>
        <w:rPr>
          <w:rFonts w:ascii="Arial" w:eastAsia="Times New Roman" w:hAnsi="Arial" w:cs="Arial"/>
          <w:color w:val="565A5C"/>
          <w:sz w:val="20"/>
          <w:szCs w:val="20"/>
          <w:lang w:eastAsia="pl-PL"/>
        </w:rPr>
      </w:pP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t>jakbyś chciał</w:t>
      </w:r>
      <w:r>
        <w:rPr>
          <w:rFonts w:ascii="Arial" w:eastAsia="Times New Roman" w:hAnsi="Arial" w:cs="Arial"/>
          <w:color w:val="565A5C"/>
          <w:sz w:val="20"/>
          <w:szCs w:val="20"/>
          <w:lang w:eastAsia="pl-PL"/>
        </w:rPr>
        <w:t>a</w:t>
      </w: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t xml:space="preserve"> kogoś uspokoić</w:t>
      </w:r>
    </w:p>
    <w:p w:rsidR="00650588" w:rsidRPr="00650588" w:rsidRDefault="00650588" w:rsidP="006505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1" w:lineRule="atLeast"/>
        <w:ind w:left="313"/>
        <w:rPr>
          <w:rFonts w:ascii="Arial" w:eastAsia="Times New Roman" w:hAnsi="Arial" w:cs="Arial"/>
          <w:color w:val="565A5C"/>
          <w:sz w:val="20"/>
          <w:szCs w:val="20"/>
          <w:lang w:eastAsia="pl-PL"/>
        </w:rPr>
      </w:pP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t>jakbyś chciał</w:t>
      </w:r>
      <w:r>
        <w:rPr>
          <w:rFonts w:ascii="Arial" w:eastAsia="Times New Roman" w:hAnsi="Arial" w:cs="Arial"/>
          <w:color w:val="565A5C"/>
          <w:sz w:val="20"/>
          <w:szCs w:val="20"/>
          <w:lang w:eastAsia="pl-PL"/>
        </w:rPr>
        <w:t>a</w:t>
      </w: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t xml:space="preserve"> u kogoś wzbudzić entuzjazm</w:t>
      </w:r>
    </w:p>
    <w:p w:rsidR="00650588" w:rsidRPr="00650588" w:rsidRDefault="00650588" w:rsidP="006505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1" w:lineRule="atLeast"/>
        <w:ind w:left="313"/>
        <w:rPr>
          <w:rFonts w:ascii="Arial" w:eastAsia="Times New Roman" w:hAnsi="Arial" w:cs="Arial"/>
          <w:color w:val="565A5C"/>
          <w:sz w:val="20"/>
          <w:szCs w:val="20"/>
          <w:lang w:eastAsia="pl-PL"/>
        </w:rPr>
      </w:pP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t>jakbyś chcia</w:t>
      </w:r>
      <w:r>
        <w:rPr>
          <w:rFonts w:ascii="Arial" w:eastAsia="Times New Roman" w:hAnsi="Arial" w:cs="Arial"/>
          <w:color w:val="565A5C"/>
          <w:sz w:val="20"/>
          <w:szCs w:val="20"/>
          <w:lang w:eastAsia="pl-PL"/>
        </w:rPr>
        <w:t>ła</w:t>
      </w: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t xml:space="preserve"> kogoś zdenerwować</w:t>
      </w:r>
    </w:p>
    <w:p w:rsidR="00650588" w:rsidRPr="00650588" w:rsidRDefault="00650588" w:rsidP="006505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1" w:lineRule="atLeast"/>
        <w:ind w:left="313"/>
        <w:rPr>
          <w:rFonts w:ascii="Arial" w:eastAsia="Times New Roman" w:hAnsi="Arial" w:cs="Arial"/>
          <w:color w:val="565A5C"/>
          <w:sz w:val="20"/>
          <w:szCs w:val="20"/>
          <w:lang w:eastAsia="pl-PL"/>
        </w:rPr>
      </w:pP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t>jakbyś chciał</w:t>
      </w:r>
      <w:r>
        <w:rPr>
          <w:rFonts w:ascii="Arial" w:eastAsia="Times New Roman" w:hAnsi="Arial" w:cs="Arial"/>
          <w:color w:val="565A5C"/>
          <w:sz w:val="20"/>
          <w:szCs w:val="20"/>
          <w:lang w:eastAsia="pl-PL"/>
        </w:rPr>
        <w:t>a</w:t>
      </w: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t xml:space="preserve"> przekazać dobrą wiadomość</w:t>
      </w:r>
    </w:p>
    <w:p w:rsidR="00650588" w:rsidRPr="00650588" w:rsidRDefault="00650588" w:rsidP="006505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1" w:lineRule="atLeast"/>
        <w:ind w:left="313"/>
        <w:rPr>
          <w:rFonts w:ascii="Arial" w:eastAsia="Times New Roman" w:hAnsi="Arial" w:cs="Arial"/>
          <w:color w:val="565A5C"/>
          <w:sz w:val="20"/>
          <w:szCs w:val="20"/>
          <w:lang w:eastAsia="pl-PL"/>
        </w:rPr>
      </w:pP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t>jakbyś chciał</w:t>
      </w:r>
      <w:r>
        <w:rPr>
          <w:rFonts w:ascii="Arial" w:eastAsia="Times New Roman" w:hAnsi="Arial" w:cs="Arial"/>
          <w:color w:val="565A5C"/>
          <w:sz w:val="20"/>
          <w:szCs w:val="20"/>
          <w:lang w:eastAsia="pl-PL"/>
        </w:rPr>
        <w:t>a przekazać smutną</w:t>
      </w: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t xml:space="preserve"> wiadomość</w:t>
      </w:r>
    </w:p>
    <w:p w:rsidR="00650588" w:rsidRPr="00650588" w:rsidRDefault="00650588" w:rsidP="00650588">
      <w:pPr>
        <w:shd w:val="clear" w:color="auto" w:fill="FFFFFF"/>
        <w:spacing w:after="313" w:line="451" w:lineRule="atLeast"/>
        <w:rPr>
          <w:rFonts w:ascii="Arial" w:eastAsia="Times New Roman" w:hAnsi="Arial" w:cs="Arial"/>
          <w:color w:val="565A5C"/>
          <w:sz w:val="20"/>
          <w:szCs w:val="20"/>
          <w:lang w:eastAsia="pl-PL"/>
        </w:rPr>
      </w:pP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t>Zauważ</w:t>
      </w:r>
      <w:r>
        <w:rPr>
          <w:rFonts w:ascii="Arial" w:eastAsia="Times New Roman" w:hAnsi="Arial" w:cs="Arial"/>
          <w:color w:val="565A5C"/>
          <w:sz w:val="20"/>
          <w:szCs w:val="20"/>
          <w:lang w:eastAsia="pl-PL"/>
        </w:rPr>
        <w:t>,</w:t>
      </w: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t xml:space="preserve"> jakie odcienie pojawiły się w Twoim głosie, wykorzy</w:t>
      </w:r>
      <w:r>
        <w:rPr>
          <w:rFonts w:ascii="Arial" w:eastAsia="Times New Roman" w:hAnsi="Arial" w:cs="Arial"/>
          <w:color w:val="565A5C"/>
          <w:sz w:val="20"/>
          <w:szCs w:val="20"/>
          <w:lang w:eastAsia="pl-PL"/>
        </w:rPr>
        <w:t>stuj je w różnych sytuacjach.</w:t>
      </w:r>
      <w:r>
        <w:rPr>
          <w:rFonts w:ascii="Arial" w:eastAsia="Times New Roman" w:hAnsi="Arial" w:cs="Arial"/>
          <w:color w:val="565A5C"/>
          <w:sz w:val="20"/>
          <w:szCs w:val="20"/>
          <w:lang w:eastAsia="pl-PL"/>
        </w:rPr>
        <w:br/>
      </w: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br/>
      </w:r>
      <w:r w:rsidRPr="00650588">
        <w:rPr>
          <w:rFonts w:ascii="Arial" w:eastAsia="Times New Roman" w:hAnsi="Arial" w:cs="Arial"/>
          <w:b/>
          <w:bCs/>
          <w:color w:val="565A5C"/>
          <w:sz w:val="20"/>
          <w:lang w:eastAsia="pl-PL"/>
        </w:rPr>
        <w:t xml:space="preserve">Ćwiczenie </w:t>
      </w:r>
      <w:r>
        <w:rPr>
          <w:rFonts w:ascii="Arial" w:eastAsia="Times New Roman" w:hAnsi="Arial" w:cs="Arial"/>
          <w:b/>
          <w:bCs/>
          <w:color w:val="565A5C"/>
          <w:sz w:val="20"/>
          <w:lang w:eastAsia="pl-PL"/>
        </w:rPr>
        <w:t>2</w:t>
      </w: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br/>
        <w:t>3a</w:t>
      </w: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br/>
        <w:t>Dowolny tekst odczytaj odpowiednio dobierając barwę głosu – raz przeczytaj bardzo szybko, raz przeczytaj bardzo wolno, raz przeczytaj różnicując tempo czytania od</w:t>
      </w:r>
      <w:r>
        <w:rPr>
          <w:rFonts w:ascii="Arial" w:eastAsia="Times New Roman" w:hAnsi="Arial" w:cs="Arial"/>
          <w:color w:val="565A5C"/>
          <w:sz w:val="20"/>
          <w:szCs w:val="20"/>
          <w:lang w:eastAsia="pl-PL"/>
        </w:rPr>
        <w:t xml:space="preserve">powiednio do treści. </w:t>
      </w: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br/>
        <w:t>3b</w:t>
      </w: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br/>
        <w:t>Dowolny tekst przeczytaj bez pauz, bez stosowania się do znakó</w:t>
      </w:r>
      <w:r>
        <w:rPr>
          <w:rFonts w:ascii="Arial" w:eastAsia="Times New Roman" w:hAnsi="Arial" w:cs="Arial"/>
          <w:color w:val="565A5C"/>
          <w:sz w:val="20"/>
          <w:szCs w:val="20"/>
          <w:lang w:eastAsia="pl-PL"/>
        </w:rPr>
        <w:t xml:space="preserve">w interpunkcyjnych. </w:t>
      </w: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t>Następnie przeczytaj ten tekst raz jeszcze, świadomie stosując pauzy – przygotuj tekst, zaznacz miejsca na oddech, na chwilę ciszy (nie zawsze pauza pokrywać będzie się z interpunkcyjną, pamiętaj o logicznym przekazie tr</w:t>
      </w:r>
      <w:r>
        <w:rPr>
          <w:rFonts w:ascii="Arial" w:eastAsia="Times New Roman" w:hAnsi="Arial" w:cs="Arial"/>
          <w:color w:val="565A5C"/>
          <w:sz w:val="20"/>
          <w:szCs w:val="20"/>
          <w:lang w:eastAsia="pl-PL"/>
        </w:rPr>
        <w:t>eści).</w:t>
      </w: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br/>
      </w: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br/>
      </w:r>
      <w:r w:rsidRPr="00650588">
        <w:rPr>
          <w:rFonts w:ascii="Arial" w:eastAsia="Times New Roman" w:hAnsi="Arial" w:cs="Arial"/>
          <w:b/>
          <w:bCs/>
          <w:color w:val="565A5C"/>
          <w:sz w:val="20"/>
          <w:lang w:eastAsia="pl-PL"/>
        </w:rPr>
        <w:t xml:space="preserve">Ćwiczenie </w:t>
      </w:r>
      <w:r>
        <w:rPr>
          <w:rFonts w:ascii="Arial" w:eastAsia="Times New Roman" w:hAnsi="Arial" w:cs="Arial"/>
          <w:b/>
          <w:bCs/>
          <w:color w:val="565A5C"/>
          <w:sz w:val="20"/>
          <w:lang w:eastAsia="pl-PL"/>
        </w:rPr>
        <w:t>3</w:t>
      </w: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br/>
        <w:t>Wypowiedz się na dowoln</w:t>
      </w:r>
      <w:r>
        <w:rPr>
          <w:rFonts w:ascii="Arial" w:eastAsia="Times New Roman" w:hAnsi="Arial" w:cs="Arial"/>
          <w:color w:val="565A5C"/>
          <w:sz w:val="20"/>
          <w:szCs w:val="20"/>
          <w:lang w:eastAsia="pl-PL"/>
        </w:rPr>
        <w:t xml:space="preserve">y temat. </w:t>
      </w: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t xml:space="preserve"> Najpierw mów bardzo niskim głosem. W kolejnej wypowiedzi użyj głosu wysokiego. Potem znajdź wysokość najbardziej wygodną (próbuj od najwyższych dźwięków schodzić w dół, znajdziesz najbardziej optymalne dźwięki) od niej wyjdź swobodnie modulując głos. </w:t>
      </w:r>
      <w:r w:rsidRPr="00650588">
        <w:rPr>
          <w:rFonts w:ascii="Arial" w:eastAsia="Times New Roman" w:hAnsi="Arial" w:cs="Arial"/>
          <w:b/>
          <w:bCs/>
          <w:color w:val="565A5C"/>
          <w:sz w:val="20"/>
          <w:lang w:eastAsia="pl-PL"/>
        </w:rPr>
        <w:t xml:space="preserve">Ćwiczenie </w:t>
      </w:r>
      <w:r>
        <w:rPr>
          <w:rFonts w:ascii="Arial" w:eastAsia="Times New Roman" w:hAnsi="Arial" w:cs="Arial"/>
          <w:b/>
          <w:bCs/>
          <w:color w:val="565A5C"/>
          <w:sz w:val="20"/>
          <w:lang w:eastAsia="pl-PL"/>
        </w:rPr>
        <w:t>4</w:t>
      </w: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br/>
        <w:t xml:space="preserve">Przeczytaj zdanie: „ Jestem pewna siebie” - unosząc głos pod koniec zdania – jaki jest efekt?  Brzmi </w:t>
      </w: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lastRenderedPageBreak/>
        <w:t>jak pytanie, a nie stwierdzenie. Aby nie było wątpliwości czy to pytanie czy stwierdzenie, głos musi obniżyć się na końcu zdania. Spróbuj przeczytać je w taki sposób. Próbuj też wypowiadać w ten sposób inne krótkie zdania oznajmujące.</w:t>
      </w: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br/>
      </w:r>
      <w:r w:rsidRPr="00650588">
        <w:rPr>
          <w:rFonts w:ascii="Arial" w:eastAsia="Times New Roman" w:hAnsi="Arial" w:cs="Arial"/>
          <w:b/>
          <w:bCs/>
          <w:color w:val="565A5C"/>
          <w:sz w:val="20"/>
          <w:lang w:eastAsia="pl-PL"/>
        </w:rPr>
        <w:t xml:space="preserve">Ćwiczenie </w:t>
      </w:r>
      <w:r>
        <w:rPr>
          <w:rFonts w:ascii="Arial" w:eastAsia="Times New Roman" w:hAnsi="Arial" w:cs="Arial"/>
          <w:b/>
          <w:bCs/>
          <w:color w:val="565A5C"/>
          <w:sz w:val="20"/>
          <w:lang w:eastAsia="pl-PL"/>
        </w:rPr>
        <w:t>5</w:t>
      </w: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br/>
        <w:t>Poniższe zdanie może mieć różną wymowę, w zależności od tego, jaki wyraz zostanie zaakcentowany. Odczytaj zdanie, akcentując wytłuszczone fragmenty:</w:t>
      </w: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br/>
        <w:t>Mój</w:t>
      </w:r>
      <w:r w:rsidRPr="00650588">
        <w:rPr>
          <w:rFonts w:ascii="Arial" w:eastAsia="Times New Roman" w:hAnsi="Arial" w:cs="Arial"/>
          <w:b/>
          <w:bCs/>
          <w:color w:val="565A5C"/>
          <w:sz w:val="20"/>
          <w:lang w:eastAsia="pl-PL"/>
        </w:rPr>
        <w:t> pies</w:t>
      </w: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t> jest moim przyjacielem. (kto jest przyjacielem?)</w:t>
      </w: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br/>
        <w:t>Mój pies jest moim</w:t>
      </w:r>
      <w:r w:rsidRPr="00650588">
        <w:rPr>
          <w:rFonts w:ascii="Arial" w:eastAsia="Times New Roman" w:hAnsi="Arial" w:cs="Arial"/>
          <w:b/>
          <w:bCs/>
          <w:color w:val="565A5C"/>
          <w:sz w:val="20"/>
          <w:lang w:eastAsia="pl-PL"/>
        </w:rPr>
        <w:t> przyjacielem</w:t>
      </w: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t>. (kim jest pies?)</w:t>
      </w: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br/>
        <w:t xml:space="preserve">Spróbuj wypowiadać/ czytać teksty zwracając uwagę na akcent i na przekaz, jaki z tego wynika. </w:t>
      </w:r>
      <w:r w:rsidRPr="00650588">
        <w:rPr>
          <w:rFonts w:ascii="Arial" w:eastAsia="Times New Roman" w:hAnsi="Arial" w:cs="Arial"/>
          <w:b/>
          <w:bCs/>
          <w:color w:val="565A5C"/>
          <w:sz w:val="20"/>
          <w:lang w:eastAsia="pl-PL"/>
        </w:rPr>
        <w:t xml:space="preserve">Ćwiczenie </w:t>
      </w:r>
      <w:r>
        <w:rPr>
          <w:rFonts w:ascii="Arial" w:eastAsia="Times New Roman" w:hAnsi="Arial" w:cs="Arial"/>
          <w:b/>
          <w:bCs/>
          <w:color w:val="565A5C"/>
          <w:sz w:val="20"/>
          <w:lang w:eastAsia="pl-PL"/>
        </w:rPr>
        <w:t>6</w:t>
      </w: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br/>
        <w:t>Przeczytaj dowolny tekst/ wypowiedz się na dowolny temat. Mów/ czytaj</w:t>
      </w:r>
      <w:r>
        <w:rPr>
          <w:rFonts w:ascii="Arial" w:eastAsia="Times New Roman" w:hAnsi="Arial" w:cs="Arial"/>
          <w:color w:val="565A5C"/>
          <w:sz w:val="20"/>
          <w:szCs w:val="20"/>
          <w:lang w:eastAsia="pl-PL"/>
        </w:rPr>
        <w:t xml:space="preserve"> bardzo monotonnie. </w:t>
      </w:r>
      <w:r w:rsidRPr="00650588">
        <w:rPr>
          <w:rFonts w:ascii="Arial" w:eastAsia="Times New Roman" w:hAnsi="Arial" w:cs="Arial"/>
          <w:b/>
          <w:bCs/>
          <w:color w:val="565A5C"/>
          <w:sz w:val="20"/>
          <w:lang w:eastAsia="pl-PL"/>
        </w:rPr>
        <w:t xml:space="preserve">Ćwiczenie </w:t>
      </w:r>
      <w:r>
        <w:rPr>
          <w:rFonts w:ascii="Arial" w:eastAsia="Times New Roman" w:hAnsi="Arial" w:cs="Arial"/>
          <w:b/>
          <w:bCs/>
          <w:color w:val="565A5C"/>
          <w:sz w:val="20"/>
          <w:lang w:eastAsia="pl-PL"/>
        </w:rPr>
        <w:t>7</w:t>
      </w: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br/>
        <w:t>Wybierz dowolny tekst. Przeczytaj go w wolnym tempie, wydłużając samogłoski w wyrazach i wyraźnie wymawiając spółgłoski. Jaki jest efekt?</w:t>
      </w: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br/>
      </w:r>
      <w:r w:rsidRPr="00650588">
        <w:rPr>
          <w:rFonts w:ascii="Arial" w:eastAsia="Times New Roman" w:hAnsi="Arial" w:cs="Arial"/>
          <w:b/>
          <w:bCs/>
          <w:color w:val="565A5C"/>
          <w:sz w:val="20"/>
          <w:lang w:eastAsia="pl-PL"/>
        </w:rPr>
        <w:t xml:space="preserve">Ćwiczenie </w:t>
      </w:r>
      <w:r>
        <w:rPr>
          <w:rFonts w:ascii="Arial" w:eastAsia="Times New Roman" w:hAnsi="Arial" w:cs="Arial"/>
          <w:b/>
          <w:bCs/>
          <w:color w:val="565A5C"/>
          <w:sz w:val="20"/>
          <w:lang w:eastAsia="pl-PL"/>
        </w:rPr>
        <w:t>8</w:t>
      </w: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br/>
        <w:t>Odczytaj wyraźnie poniższe wyrazy (ważna dobra artykulacja, luźna, opadająca żuchwa na samogłoskach !) z dowolnym zabarwieniem głosu, z dowolną emocją, baw się nimi. Następnie  stwórz z nimi zdania i odczytaj je tak, by barwa głosu była odpowiednia do wypowiadanych słów.</w:t>
      </w: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br/>
      </w: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br/>
        <w:t xml:space="preserve">abakus, abderyta, abiogeneza, ablacja, abrewiacja, </w:t>
      </w:r>
      <w:proofErr w:type="spellStart"/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t>adhortacja</w:t>
      </w:r>
      <w:proofErr w:type="spellEnd"/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t xml:space="preserve">, adiabatyczny, aerodynamika, aeronauta, afiliacja, aglomeracja, agrotechnika, akademicki, akcelerator, aklimatyzować, akromegalia, akson, akumulator, akupunktura, akwalung, akwamaryna, alabaster, alchemia, algorytm, alimenty, aliteracja, altruizm, amarant, ambiwalencja, ambulatorium, amnestia, amnezja, amplifikacja, anabolizm, analfabetyzm, anamneza, anarchista, andragogika, aneks, aneksja, angora, antologia, antropocentryzm, antybioza, </w:t>
      </w:r>
      <w:proofErr w:type="spellStart"/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t>antymetateza</w:t>
      </w:r>
      <w:proofErr w:type="spellEnd"/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t xml:space="preserve">, aparycja, apodyktyczny, apogeum, apokryficzny, apopleksja, apoteoza, aproksymacja, aranżowanie, archaiczny, architektonika, areopag, argumentacja, Armagedon, arterioskleroza, arystokratyczny, askorbinowy, asocjacja, asortyment, </w:t>
      </w:r>
      <w:proofErr w:type="spellStart"/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t>astroarcheologia</w:t>
      </w:r>
      <w:proofErr w:type="spellEnd"/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t xml:space="preserve">, asymetryczny, audiencja, audytorium, augmentatyw, </w:t>
      </w:r>
      <w:proofErr w:type="spellStart"/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t>aurora</w:t>
      </w:r>
      <w:proofErr w:type="spellEnd"/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t>, autobiografia, autochtoniczny, automatyzacja, autorytatywn</w:t>
      </w:r>
      <w:r>
        <w:rPr>
          <w:rFonts w:ascii="Arial" w:eastAsia="Times New Roman" w:hAnsi="Arial" w:cs="Arial"/>
          <w:color w:val="565A5C"/>
          <w:sz w:val="20"/>
          <w:szCs w:val="20"/>
          <w:lang w:eastAsia="pl-PL"/>
        </w:rPr>
        <w:t xml:space="preserve">y, </w:t>
      </w:r>
      <w:r w:rsidRPr="00650588">
        <w:rPr>
          <w:rFonts w:ascii="Arial" w:eastAsia="Times New Roman" w:hAnsi="Arial" w:cs="Arial"/>
          <w:color w:val="565A5C"/>
          <w:sz w:val="20"/>
          <w:szCs w:val="20"/>
          <w:lang w:eastAsia="pl-PL"/>
        </w:rPr>
        <w:t>, awatar, awitaminoza</w:t>
      </w:r>
      <w:r>
        <w:rPr>
          <w:rFonts w:ascii="Arial" w:eastAsia="Times New Roman" w:hAnsi="Arial" w:cs="Arial"/>
          <w:color w:val="565A5C"/>
          <w:sz w:val="20"/>
          <w:szCs w:val="20"/>
          <w:lang w:eastAsia="pl-PL"/>
        </w:rPr>
        <w:t>.</w:t>
      </w:r>
    </w:p>
    <w:p w:rsidR="006E5D07" w:rsidRDefault="006E5D07"/>
    <w:sectPr w:rsidR="006E5D07" w:rsidSect="006E5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B472D"/>
    <w:multiLevelType w:val="multilevel"/>
    <w:tmpl w:val="9D62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555533"/>
    <w:multiLevelType w:val="multilevel"/>
    <w:tmpl w:val="B91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7E49B2"/>
    <w:multiLevelType w:val="multilevel"/>
    <w:tmpl w:val="0372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BF1834"/>
    <w:multiLevelType w:val="multilevel"/>
    <w:tmpl w:val="8D76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50588"/>
    <w:rsid w:val="00523526"/>
    <w:rsid w:val="00650588"/>
    <w:rsid w:val="006E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5D07"/>
  </w:style>
  <w:style w:type="paragraph" w:styleId="Nagwek1">
    <w:name w:val="heading 1"/>
    <w:basedOn w:val="Normalny"/>
    <w:link w:val="Nagwek1Znak"/>
    <w:uiPriority w:val="9"/>
    <w:qFormat/>
    <w:rsid w:val="006505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058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5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058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6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3058">
          <w:marLeft w:val="0"/>
          <w:marRight w:val="0"/>
          <w:marTop w:val="0"/>
          <w:marBottom w:val="0"/>
          <w:divBdr>
            <w:top w:val="single" w:sz="4" w:space="9" w:color="DCE0E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711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2020-05-12T08:24:00Z</dcterms:created>
  <dcterms:modified xsi:type="dcterms:W3CDTF">2020-05-12T08:35:00Z</dcterms:modified>
</cp:coreProperties>
</file>