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80" w:rsidRDefault="00754880" w:rsidP="007548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754880" w:rsidRDefault="00754880" w:rsidP="00754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22 kwietnia 2020r.</w:t>
      </w:r>
    </w:p>
    <w:p w:rsidR="00754880" w:rsidRDefault="00754880" w:rsidP="007548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754880">
        <w:rPr>
          <w:rFonts w:ascii="Times New Roman" w:hAnsi="Times New Roman" w:cs="Times New Roman"/>
          <w:sz w:val="24"/>
          <w:szCs w:val="24"/>
          <w:u w:val="single"/>
        </w:rPr>
        <w:t>Zadania typu: PRAWDA i FAŁSZ dotyczące poznanych działań na ułamkach dziesiętnych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54880" w:rsidRDefault="00B73090" w:rsidP="00754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Prostokąt zaokrąglony 1" o:spid="_x0000_s1026" style="position:absolute;margin-left:-7.7pt;margin-top:20.45pt;width:220.75pt;height:180pt;z-index:-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tjuwIAAAMGAAAOAAAAZHJzL2Uyb0RvYy54bWysVF9P2zAQf5+072D5fSTNKOsiUlSBmCYx&#10;qICJZ+M4TYTj82y3aXnnm/HBONtpyvgzTdNeEt/57nfn3/05PFq3kqyEsQ2ogo72UkqE4lA2alHQ&#10;n9ennyaUWMdUySQoUdCNsPRo+vHDYadzkUENshSGIIiyeacLWjun8ySxvBYts3ughcLLCkzLHIpm&#10;kZSGdYjeyiRL04OkA1NqA1xYi9qTeEmnAb+qBHcXVWWFI7KgmJsLXxO+t/6bTA9ZvjBM1w3v02D/&#10;kEXLGoVBB6gT5hhZmuYVVNtwAxYqt8ehTaCqGi7CG/A1o/TFa65qpkV4C5Jj9UCT/X+w/Hw1N6Qp&#10;sXaUKNZiieaYoIO7xwdH7hncmceHBdZuQ0aerE7bHH2u9Nz0ksWjf/m6Mq3/45vIOhC8GQgWa0c4&#10;KrNJ+nk8GVPC8S7LJgdpGkqQ7Ny1se6bgJb4Q0ENLFV5iWUM7LLVmXUYF+23dj6kBdmUp42UQfCt&#10;I46lISuGRWecC+VGwV0u2x9QRj02T4zNclRjk0T1ZKvGEKEJPVII+FsQqf4ubuY581C7DFHy3oln&#10;MnIXTm4jhceU6lJUWBDPVkh6yOL1e2zNShHV43fzDoAeuUKCBuxIyDvYMefe3ruKMEmDc/qnxKLz&#10;4BEig3KDc9soMG8BSKxSHznab0mK1HiWbqHcYLsaiHNsNT9tsE3OmHVzZnBwccRxGbkL/FQSuoJC&#10;f6KkBnP/lt7b4zzhLSUdLoKC2l9LZgQl8rvCSfs62t/3myMI++MvGQrm+c3t8xu1bI8B2w6nCbML&#10;R2/v5PZYGWhvcGfNfFS8Yopj7IJyZ7bCsYsLCrceF7NZMMNtoZk7U1eae3DPqp+A6/UNM7qfFYdj&#10;dg7bpcHyF9MSbb2ngtnSQdWEUdrx2vONmyb0bL8V/Sp7Lger3e6ePgEAAP//AwBQSwMEFAAGAAgA&#10;AAAhAN42HXHgAAAACgEAAA8AAABkcnMvZG93bnJldi54bWxMj8FOwzAMhu9IvENkJG5b2qmboDSd&#10;ADE4IE1i5QC3tDFtoXFKkm3l7fFOcPTvT78/F+vJDuKAPvSOFKTzBARS40xPrYLXajO7AhGiJqMH&#10;R6jgBwOsy/OzQufGHekFD7vYCi6hkGsFXYxjLmVoOrQ6zN2IxLsP562OPPpWGq+PXG4HuUiSlbS6&#10;J77Q6RHvO2y+dnurYJk+1O/+U949yk2cnra++n5+q5S6vJhub0BEnOIfDCd9VoeSnWq3JxPEoGCW&#10;LjNGFWTJNQgGssUqBVGfAk5kWcj/L5S/AAAA//8DAFBLAQItABQABgAIAAAAIQC2gziS/gAAAOEB&#10;AAATAAAAAAAAAAAAAAAAAAAAAABbQ29udGVudF9UeXBlc10ueG1sUEsBAi0AFAAGAAgAAAAhADj9&#10;If/WAAAAlAEAAAsAAAAAAAAAAAAAAAAALwEAAF9yZWxzLy5yZWxzUEsBAi0AFAAGAAgAAAAhAFOa&#10;C2O7AgAAAwYAAA4AAAAAAAAAAAAAAAAALgIAAGRycy9lMm9Eb2MueG1sUEsBAi0AFAAGAAgAAAAh&#10;AN42HXHgAAAACgEAAA8AAAAAAAAAAAAAAAAAFQUAAGRycy9kb3ducmV2LnhtbFBLBQYAAAAABAAE&#10;APMAAAAiBgAAAAA=&#10;" fillcolor="#dbe5f1 [660]" strokecolor="#c0504d [3205]" strokeweight="2pt"/>
        </w:pict>
      </w:r>
      <w:r w:rsidR="00754880">
        <w:rPr>
          <w:rFonts w:ascii="Times New Roman" w:hAnsi="Times New Roman" w:cs="Times New Roman"/>
          <w:sz w:val="24"/>
          <w:szCs w:val="24"/>
        </w:rPr>
        <w:t>Pani Krysia</w:t>
      </w:r>
      <w:r w:rsidR="002F5493">
        <w:rPr>
          <w:rFonts w:ascii="Times New Roman" w:hAnsi="Times New Roman" w:cs="Times New Roman"/>
          <w:sz w:val="24"/>
          <w:szCs w:val="24"/>
        </w:rPr>
        <w:t xml:space="preserve"> zapisała, jakie produkty kupiła w sklepie osiedlowym i ile za nie zapłaciła.</w:t>
      </w:r>
    </w:p>
    <w:p w:rsidR="002F5493" w:rsidRDefault="002F5493" w:rsidP="002F5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ser żółty                       11,26 zł</w:t>
      </w:r>
    </w:p>
    <w:p w:rsidR="002F5493" w:rsidRDefault="002F5493" w:rsidP="002F5493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mięso indyka </w:t>
      </w:r>
      <w:r>
        <w:rPr>
          <w:rFonts w:ascii="Times New Roman" w:hAnsi="Times New Roman" w:cs="Times New Roman"/>
          <w:sz w:val="24"/>
          <w:szCs w:val="24"/>
        </w:rPr>
        <w:tab/>
        <w:t>29,12 zł</w:t>
      </w:r>
    </w:p>
    <w:p w:rsidR="002F5493" w:rsidRDefault="002F5493" w:rsidP="002F5493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kiełbasa grillowa          17,09 zł</w:t>
      </w:r>
    </w:p>
    <w:p w:rsidR="002F5493" w:rsidRDefault="002F5493" w:rsidP="002F5493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pomarańcze                    8,77 zł</w:t>
      </w:r>
    </w:p>
    <w:p w:rsidR="002F5493" w:rsidRDefault="002F5493" w:rsidP="002F5493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oliwa z oliwek              23,60 zł</w:t>
      </w:r>
    </w:p>
    <w:p w:rsidR="002F5493" w:rsidRDefault="002F5493" w:rsidP="002F5493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ciastka                            9,10 zł</w:t>
      </w:r>
      <w:bookmarkStart w:id="0" w:name="_GoBack"/>
      <w:bookmarkEnd w:id="0"/>
    </w:p>
    <w:p w:rsidR="002F5493" w:rsidRDefault="002F5493" w:rsidP="002F5493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margaryna                      6,95 zł</w:t>
      </w:r>
    </w:p>
    <w:p w:rsidR="002F5493" w:rsidRDefault="002F5493" w:rsidP="002F5493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493" w:rsidRDefault="002F5493" w:rsidP="002F5493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Oceń prawdziwość zdań. Jeżeli zdanie jest prawdziwe – wpisz w odpowiednie miejsce PRAWDA, jeśli zdanie jest fałszywe – wpisz FAŁSZ.</w:t>
      </w:r>
    </w:p>
    <w:p w:rsidR="002F5493" w:rsidRDefault="00CD6D1F" w:rsidP="00CD6D1F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F5493" w:rsidRPr="00CD6D1F">
        <w:rPr>
          <w:rFonts w:ascii="Times New Roman" w:hAnsi="Times New Roman" w:cs="Times New Roman"/>
          <w:sz w:val="24"/>
          <w:szCs w:val="24"/>
        </w:rPr>
        <w:t>Pani Krysia najwięcej zapłaciła za mięso indyka, a najmniej za pomarańcze 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CD6D1F" w:rsidRDefault="00CD6D1F" w:rsidP="00CD6D1F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 ciastka </w:t>
      </w:r>
      <w:r w:rsidR="00E42A39">
        <w:rPr>
          <w:rFonts w:ascii="Times New Roman" w:hAnsi="Times New Roman" w:cs="Times New Roman"/>
          <w:sz w:val="24"/>
          <w:szCs w:val="24"/>
        </w:rPr>
        <w:t>Pani Krysia zapłaciła o 33 groszy mniej niż za pomarańcze …………………..</w:t>
      </w:r>
    </w:p>
    <w:p w:rsidR="00E42A39" w:rsidRDefault="00E42A39" w:rsidP="00CD6D1F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Kiełbasa i mięso kosztowały razem 46,21 zł ………………………..</w:t>
      </w:r>
    </w:p>
    <w:p w:rsidR="00E42A39" w:rsidRDefault="00E42A39" w:rsidP="00CD6D1F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Oliwa z oliwek była o 16,65 zł droższa od margaryny ……………………</w:t>
      </w:r>
    </w:p>
    <w:p w:rsidR="00E42A39" w:rsidRDefault="00E42A39" w:rsidP="00CD6D1F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Za ser żółty i margarynę pani Krysia zapłaciła razem prawie 20 zł ………………………</w:t>
      </w:r>
    </w:p>
    <w:p w:rsidR="00E42A39" w:rsidRDefault="00E42A39" w:rsidP="00CD6D1F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Płacąc banknotem 10</w:t>
      </w:r>
      <w:r w:rsidR="00D059AE">
        <w:rPr>
          <w:rFonts w:ascii="Times New Roman" w:hAnsi="Times New Roman" w:cs="Times New Roman"/>
          <w:sz w:val="24"/>
          <w:szCs w:val="24"/>
        </w:rPr>
        <w:t xml:space="preserve"> zł za pomarańcze, pani Krysia</w:t>
      </w:r>
      <w:r>
        <w:rPr>
          <w:rFonts w:ascii="Times New Roman" w:hAnsi="Times New Roman" w:cs="Times New Roman"/>
          <w:sz w:val="24"/>
          <w:szCs w:val="24"/>
        </w:rPr>
        <w:t xml:space="preserve"> otrzymała 1,33zł reszty</w:t>
      </w:r>
      <w:r w:rsidR="00D059AE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D059AE" w:rsidRDefault="00D059AE" w:rsidP="00CD6D1F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Za wszystkie zakupy w tym sklepie pani Krysia zapłaciła 105,99 zł ……………………..</w:t>
      </w:r>
    </w:p>
    <w:p w:rsidR="00D059AE" w:rsidRDefault="00D059AE" w:rsidP="00CD6D1F">
      <w:pPr>
        <w:tabs>
          <w:tab w:val="left" w:pos="24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Ciastka są o 14,50 zł tańsze od oliwy z oliwek ………………………</w:t>
      </w:r>
    </w:p>
    <w:p w:rsidR="00D059AE" w:rsidRPr="00CD6D1F" w:rsidRDefault="00D059AE" w:rsidP="00D059AE">
      <w:pPr>
        <w:tabs>
          <w:tab w:val="left" w:pos="24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do dyspozycji banknot 50 zł, zaplanuj zakupy z przedstawionej listy, aby otrzymana reszta była jak najmniejsza. Wpisz te zakupy na przygotowanych kartkach.</w:t>
      </w:r>
    </w:p>
    <w:p w:rsidR="00927D00" w:rsidRDefault="00B73090" w:rsidP="00D059AE">
      <w:r>
        <w:rPr>
          <w:noProof/>
          <w:lang w:eastAsia="pl-PL"/>
        </w:rPr>
        <w:pict>
          <v:roundrect id="Prostokąt zaokrąglony 3" o:spid="_x0000_s1028" style="position:absolute;margin-left:229.8pt;margin-top:12.35pt;width:152.15pt;height:118.2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zmoQIAAJgFAAAOAAAAZHJzL2Uyb0RvYy54bWysVFtP2zAUfp+0/2D5fSRpubUiRRWIaRKD&#10;ijLxbBy7jbB9PNttWt75Z/wwjp00VAxp0rSX5Nxv/s45O99oRdbC+RpMSYuDnBJhOFS1WZT01/3V&#10;t1NKfGCmYgqMKOlWeHo++frlrLFjMYAlqEo4gkGMHze2pMsQ7DjLPF8KzfwBWGFQKcFpFpB1i6xy&#10;rMHoWmWDPD/OGnCVdcCF9yi9bJV0kuJLKXi4ldKLQFRJsbaQvi59H+M3m5yx8cIxu6x5Vwb7hyo0&#10;qw0m7UNdssDIytV/hNI1d+BBhgMOOgMpay5SD9hNkX/oZr5kVqRecDje9mPy/y8sv1nPHKmrkg4p&#10;MUzjE82wwABPry+BPDN4cq8vC3y7LRnGYTXWj9Fnbmeu4zySsfONdDr+sSeySQPe9gMWm0A4CovR&#10;cDAsTijhqCuO8nw0Oo5Rs3d363z4LkCTSJTUwcpUd/iMabpsfe1Da7+ziyk9qLq6qpVKTISOuFCO&#10;rBk+OuNcmFAkd7XSP6Fq5QievHt+FCNIWvHpTowlJRDGSKnAvSRZnELbd6LCVomYWpk7IXGY2Okg&#10;Jewj7Ney6zhZRzeJlfeObaUfHBU20Lbd2UY3keDdO+Z/z9h7pKxgQu+sawPuswDVU5+5tcdZ7PUc&#10;yUeotoghB+1yecuvany7a+bDjDncJtw7vBDhFj9SQVNS6ChKluCeP5NHewQ5ailpcDtL6n+vmBOU&#10;qB8G4T8qDg/jOifm8OhkgIzb1zzua8xKXwBiocBbZHkio31QO1I60A94SKYxK6qY4Zi7pDy4HXMR&#10;2quBp4iL6TSZ4QpbFq7N3PIYPE41wvJ+88Cc7QAcEPs3sNtkNv4A4dY2ehqYrgLIOuH7fa7dvHH9&#10;Ewq7UxXvyz6frN4P6uQNAAD//wMAUEsDBBQABgAIAAAAIQBbcvRi3wAAAAoBAAAPAAAAZHJzL2Rv&#10;d25yZXYueG1sTI/BTsMwDIbvSLxDZCRuLO3YMlaaTmiCGxIwEOKYNSat1jil8bry9oQTHG1/+v39&#10;5WbynRhxiG0gDfksA4FUB9uS0/D2+nB1AyKyIWu6QKjhGyNsqvOz0hQ2nOgFxx07kUIoFkZDw9wX&#10;Usa6QW/iLPRI6fYZBm84jYOTdjCnFO47Oc8yJb1pKX1oTI/bBuvD7ug1PGf8SHJ5v3UfcjwoflLs&#10;3r+0vryY7m5BME78B8OvflKHKjntw5FsFJ2GxXKtEqphvliBSMBKXa9B7NNC5TnIqpT/K1Q/AAAA&#10;//8DAFBLAQItABQABgAIAAAAIQC2gziS/gAAAOEBAAATAAAAAAAAAAAAAAAAAAAAAABbQ29udGVu&#10;dF9UeXBlc10ueG1sUEsBAi0AFAAGAAgAAAAhADj9If/WAAAAlAEAAAsAAAAAAAAAAAAAAAAALwEA&#10;AF9yZWxzLy5yZWxzUEsBAi0AFAAGAAgAAAAhAOOh3OahAgAAmAUAAA4AAAAAAAAAAAAAAAAALgIA&#10;AGRycy9lMm9Eb2MueG1sUEsBAi0AFAAGAAgAAAAhAFty9GLfAAAACgEAAA8AAAAAAAAAAAAAAAAA&#10;+wQAAGRycy9kb3ducmV2LnhtbFBLBQYAAAAABAAEAPMAAAAHBgAAAAA=&#10;" fillcolor="#dbe5f1 [660]" strokecolor="#f79646 [3209]" strokeweight="2pt"/>
        </w:pict>
      </w:r>
      <w:r>
        <w:rPr>
          <w:noProof/>
          <w:lang w:eastAsia="pl-PL"/>
        </w:rPr>
        <w:pict>
          <v:roundrect id="Prostokąt zaokrąglony 2" o:spid="_x0000_s1027" style="position:absolute;margin-left:14.05pt;margin-top:12.65pt;width:152.15pt;height:118.2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k7oAIAAJgFAAAOAAAAZHJzL2Uyb0RvYy54bWysVEtPGzEQvlfqf7B8L/vgmYgNikBUlShE&#10;QMXZeO1khe1xbSebcOef8cMYezdLRJEqVb3szvvlb+b0bK0VWQnnGzAVLfZySoThUDdmXtFf95ff&#10;TijxgZmaKTCiohvh6dnk65fT1o5FCQtQtXAEgxg/bm1FFyHYcZZ5vhCa+T2wwqBSgtMsIOvmWe1Y&#10;i9G1yso8P8pacLV1wIX3KL3olHSS4kspeLiR0otAVEWxtpC+Ln0f4zebnLLx3DG7aHhfBvuHKjRr&#10;DCYdQl2wwMjSNX+E0g134EGGPQ46AykbLlIP2E2Rf+jmbsGsSL3gcLwdxuT/X1h+vZo50tQVLSkx&#10;TOMTzbDAAE+vL4E8M3hyry9zfLsNKeOwWuvH6HNnZ67nPJKx87V0Ov6xJ7JOA94MAxbrQDgKi9F+&#10;uV8cU8JRVxzm+Wh0FKNm7+7W+fBdgCaRqKiDpalv8RnTdNnqyofOfmsXU3pQTX3ZKJWYCB1xrhxZ&#10;MXx0xrkwoUjuaql/Qt3JETx5//woRpB04pOtGEtKIIyRUoE7SbI4ha7vRIWNEjG1MrdC4jCx0zIl&#10;HCLs1rLtOFlHN4mVD45dpR8cFTbQtd3bRjeR4D045n/POHikrGDC4KwbA+6zAPXTkLmzx1ns9BzJ&#10;R6g3iCEH3XJ5yy8bfLsr5sOMOdwm3Du8EOEGP1JBW1HoKUoW4J4/k0d7BDlqKWlxOyvqfy+ZE5So&#10;HwbhPyoODuI6J+bg8LhExu1qHnc1ZqnPAbFQ4C2yPJHRPqgtKR3oBzwk05gVVcxwzF1RHtyWOQ/d&#10;1cBTxMV0msxwhS0LV+bO8hg8TjXC8n79wJztARwQ+9ew3WQ2/gDhzjZ6GpguA8gm4ft9rv28cf0T&#10;CvtTFe/LLp+s3g/q5A0AAP//AwBQSwMEFAAGAAgAAAAhALywqxLeAAAACQEAAA8AAABkcnMvZG93&#10;bnJldi54bWxMj81OwzAQhO9IvIO1SNyo80PTKsSpUAU3JKCgiqMbGydqvA7xNg1vz3KC02p3RrPf&#10;VJvZ92KyY+wCKkgXCQiLTTAdOgXvb483axCRNBrdB7QKvm2ETX15UenShDO+2mlHTnAIxlIraImG&#10;UsrYtNbruAiDRdY+w+g18To6aUZ95nDfyyxJCul1h/yh1YPdtrY57k5ewUtCTyiXD1v3IadjQc8F&#10;uf2XUtdX8/0dCLIz/ZnhF5/RoWamQzihiaJXkK1TdvJc5iBYz/PsFsSBD0W6AllX8n+D+gcAAP//&#10;AwBQSwECLQAUAAYACAAAACEAtoM4kv4AAADhAQAAEwAAAAAAAAAAAAAAAAAAAAAAW0NvbnRlbnRf&#10;VHlwZXNdLnhtbFBLAQItABQABgAIAAAAIQA4/SH/1gAAAJQBAAALAAAAAAAAAAAAAAAAAC8BAABf&#10;cmVscy8ucmVsc1BLAQItABQABgAIAAAAIQA/mSk7oAIAAJgFAAAOAAAAAAAAAAAAAAAAAC4CAABk&#10;cnMvZTJvRG9jLnhtbFBLAQItABQABgAIAAAAIQC8sKsS3gAAAAkBAAAPAAAAAAAAAAAAAAAAAPoE&#10;AABkcnMvZG93bnJldi54bWxQSwUGAAAAAAQABADzAAAABQYAAAAA&#10;" fillcolor="#dbe5f1 [660]" strokecolor="#f79646 [3209]" strokeweight="2pt"/>
        </w:pict>
      </w:r>
    </w:p>
    <w:p w:rsidR="002F5493" w:rsidRDefault="002F5493"/>
    <w:sectPr w:rsidR="002F5493" w:rsidSect="00B7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27DDD"/>
    <w:multiLevelType w:val="hybridMultilevel"/>
    <w:tmpl w:val="E1A40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54880"/>
    <w:rsid w:val="002F5493"/>
    <w:rsid w:val="00754880"/>
    <w:rsid w:val="00927D00"/>
    <w:rsid w:val="009A3F50"/>
    <w:rsid w:val="00B73090"/>
    <w:rsid w:val="00CD6D1F"/>
    <w:rsid w:val="00D059AE"/>
    <w:rsid w:val="00E4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2020-04-22T04:50:00Z</dcterms:created>
  <dcterms:modified xsi:type="dcterms:W3CDTF">2020-04-22T04:50:00Z</dcterms:modified>
</cp:coreProperties>
</file>