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59A4" w14:textId="20ABD197" w:rsidR="00803D78" w:rsidRPr="006640CA" w:rsidRDefault="00803D78" w:rsidP="00803D78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640CA">
        <w:rPr>
          <w:rFonts w:cstheme="minorHAnsi"/>
          <w:b/>
          <w:bCs/>
          <w:sz w:val="24"/>
          <w:szCs w:val="24"/>
        </w:rPr>
        <w:t>PIĄTEK (29.05.20r.)</w:t>
      </w:r>
    </w:p>
    <w:p w14:paraId="1F2FDCB8" w14:textId="2C377C6A" w:rsidR="00803D78" w:rsidRPr="006640CA" w:rsidRDefault="00803D78" w:rsidP="00803D78">
      <w:pPr>
        <w:ind w:left="720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640CA">
        <w:rPr>
          <w:rFonts w:cstheme="minorHAnsi"/>
          <w:sz w:val="24"/>
          <w:szCs w:val="24"/>
        </w:rPr>
        <w:t xml:space="preserve">Temat dnia: </w:t>
      </w:r>
      <w:r w:rsidRPr="006640CA">
        <w:rPr>
          <w:rFonts w:cstheme="minorHAnsi"/>
          <w:b/>
          <w:bCs/>
          <w:sz w:val="24"/>
          <w:szCs w:val="24"/>
        </w:rPr>
        <w:t>„</w:t>
      </w:r>
      <w:r w:rsidR="00A27CFA" w:rsidRPr="006640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 Nieznajome zwierzę”.</w:t>
      </w:r>
    </w:p>
    <w:p w14:paraId="67ACC25A" w14:textId="2599F483" w:rsidR="006640CA" w:rsidRPr="006640CA" w:rsidRDefault="006640CA" w:rsidP="00803D78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6640CA">
        <w:rPr>
          <w:rFonts w:cstheme="minorHAnsi"/>
          <w:color w:val="1C1E21"/>
          <w:sz w:val="24"/>
          <w:szCs w:val="24"/>
          <w:shd w:val="clear" w:color="auto" w:fill="FFFFFF"/>
        </w:rPr>
        <w:t>Dzisiaj k</w:t>
      </w:r>
      <w:r w:rsidRPr="006640CA">
        <w:rPr>
          <w:rFonts w:cstheme="minorHAnsi"/>
          <w:color w:val="1C1E21"/>
          <w:sz w:val="24"/>
          <w:szCs w:val="24"/>
          <w:shd w:val="clear" w:color="auto" w:fill="FFFFFF"/>
        </w:rPr>
        <w:t>olejny dzień domowego przedszkola </w:t>
      </w:r>
      <w:r w:rsidRPr="006640CA">
        <w:rPr>
          <w:rFonts w:cstheme="minorHAnsi"/>
          <w:noProof/>
          <w:color w:val="1C1E21"/>
          <w:sz w:val="24"/>
          <w:szCs w:val="24"/>
          <w:shd w:val="clear" w:color="auto" w:fill="FFFFFF"/>
        </w:rPr>
        <w:drawing>
          <wp:inline distT="0" distB="0" distL="0" distR="0" wp14:anchorId="6A902D83" wp14:editId="382EDE8C">
            <wp:extent cx="15240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0CA">
        <w:rPr>
          <w:rStyle w:val="7oe"/>
          <w:rFonts w:cstheme="minorHAnsi"/>
          <w:color w:val="1C1E21"/>
          <w:sz w:val="24"/>
          <w:szCs w:val="24"/>
          <w:shd w:val="clear" w:color="auto" w:fill="FFFFFF"/>
        </w:rPr>
        <w:t>:-)</w:t>
      </w:r>
      <w:r w:rsidRPr="006640CA">
        <w:rPr>
          <w:rFonts w:cstheme="minorHAnsi"/>
          <w:color w:val="1C1E21"/>
          <w:sz w:val="24"/>
          <w:szCs w:val="24"/>
          <w:shd w:val="clear" w:color="auto" w:fill="FFFFFF"/>
        </w:rPr>
        <w:t> Pracuje</w:t>
      </w:r>
      <w:r w:rsidRPr="006640CA">
        <w:rPr>
          <w:rFonts w:cstheme="minorHAnsi"/>
          <w:color w:val="1C1E21"/>
          <w:sz w:val="24"/>
          <w:szCs w:val="24"/>
          <w:shd w:val="clear" w:color="auto" w:fill="FFFFFF"/>
        </w:rPr>
        <w:t xml:space="preserve">sz naprawdę </w:t>
      </w:r>
      <w:r w:rsidRPr="006640CA">
        <w:rPr>
          <w:rFonts w:cstheme="minorHAnsi"/>
          <w:color w:val="1C1E21"/>
          <w:sz w:val="24"/>
          <w:szCs w:val="24"/>
          <w:shd w:val="clear" w:color="auto" w:fill="FFFFFF"/>
        </w:rPr>
        <w:t>znakomicie </w:t>
      </w:r>
      <w:r w:rsidRPr="006640CA">
        <w:rPr>
          <w:rFonts w:cstheme="minorHAnsi"/>
          <w:noProof/>
          <w:color w:val="1C1E21"/>
          <w:sz w:val="24"/>
          <w:szCs w:val="24"/>
          <w:shd w:val="clear" w:color="auto" w:fill="FFFFFF"/>
        </w:rPr>
        <w:drawing>
          <wp:inline distT="0" distB="0" distL="0" distR="0" wp14:anchorId="791C602C" wp14:editId="50A2647B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34C9F" w14:textId="1E460368" w:rsidR="00A27CFA" w:rsidRPr="006640CA" w:rsidRDefault="006640CA" w:rsidP="00A24C71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640C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Propozycje zabaw:</w:t>
      </w: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24C71"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A27CFA" w:rsidRPr="006640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A24C71" w:rsidRPr="006640CA">
        <w:rPr>
          <w:rFonts w:eastAsia="Times New Roman" w:cstheme="minorHAnsi"/>
          <w:color w:val="000000"/>
          <w:sz w:val="24"/>
          <w:szCs w:val="24"/>
          <w:lang w:eastAsia="pl-PL"/>
        </w:rPr>
        <w:t>Zagadki słuchowe</w:t>
      </w:r>
      <w:proofErr w:type="gramStart"/>
      <w:r w:rsidR="00EF4E1D" w:rsidRPr="006640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="00A24C71" w:rsidRPr="006640CA">
        <w:rPr>
          <w:rFonts w:eastAsia="Times New Roman" w:cstheme="minorHAnsi"/>
          <w:color w:val="000000"/>
          <w:sz w:val="24"/>
          <w:szCs w:val="24"/>
          <w:lang w:eastAsia="pl-PL"/>
        </w:rPr>
        <w:t>,,Zgadnij</w:t>
      </w:r>
      <w:proofErr w:type="gramEnd"/>
      <w:r w:rsidR="00A24C71" w:rsidRPr="006640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jakie to zwierzątko" </w:t>
      </w:r>
    </w:p>
    <w:p w14:paraId="0C75F8E1" w14:textId="09CA3527" w:rsidR="00CC27E0" w:rsidRPr="006640CA" w:rsidRDefault="00A24C71" w:rsidP="00A24C71">
      <w:p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hyperlink r:id="rId6" w:history="1">
        <w:r w:rsidRPr="006640CA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https://www.youtube.com/watch?v=hNSYN4ZHMOU </w:t>
        </w:r>
      </w:hyperlink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t> - tutaj znajdziecie odgłosy.</w:t>
      </w: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A27CFA" w:rsidRPr="006640CA">
        <w:rPr>
          <w:rFonts w:eastAsia="Times New Roman" w:cstheme="minorHAnsi"/>
          <w:b/>
          <w:bCs/>
          <w:sz w:val="24"/>
          <w:szCs w:val="24"/>
          <w:lang w:eastAsia="pl-PL"/>
        </w:rPr>
        <w:t>2.</w:t>
      </w:r>
      <w:r w:rsidR="00D071FF" w:rsidRPr="006640C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Zapoznaj się z </w:t>
      </w:r>
      <w:r w:rsidR="00D071FF" w:rsidRPr="006640CA">
        <w:rPr>
          <w:rFonts w:eastAsia="Times New Roman" w:cstheme="minorHAnsi"/>
          <w:kern w:val="36"/>
          <w:sz w:val="24"/>
          <w:szCs w:val="24"/>
          <w:lang w:eastAsia="pl-PL"/>
        </w:rPr>
        <w:t>zasadami bezpieczeństwa podczas zabawy z psem - bajka edukacyjna dla dzieci.</w:t>
      </w:r>
      <w:r w:rsidR="00D071FF" w:rsidRPr="006640CA">
        <w:rPr>
          <w:rFonts w:cstheme="minorHAnsi"/>
          <w:sz w:val="24"/>
          <w:szCs w:val="24"/>
        </w:rPr>
        <w:t xml:space="preserve"> </w:t>
      </w:r>
      <w:hyperlink r:id="rId7" w:history="1">
        <w:r w:rsidR="00D071FF" w:rsidRPr="006640CA">
          <w:rPr>
            <w:rStyle w:val="Hipercze"/>
            <w:rFonts w:cstheme="minorHAnsi"/>
            <w:sz w:val="24"/>
            <w:szCs w:val="24"/>
          </w:rPr>
          <w:t>https://www.youtube.com/watch?time_continue=18&amp;v=zgHcI_pe8CU&amp;feature=emb_logo</w:t>
        </w:r>
      </w:hyperlink>
    </w:p>
    <w:p w14:paraId="7517DEFD" w14:textId="77777777" w:rsidR="00A24C71" w:rsidRPr="006640CA" w:rsidRDefault="00A24C71" w:rsidP="00A24C71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t>Jak mogą zachowywać się zwierzęta, np. spotkane na ulicy, na podwórku?</w:t>
      </w:r>
    </w:p>
    <w:p w14:paraId="2FD2912A" w14:textId="77777777" w:rsidR="00A24C71" w:rsidRPr="006640CA" w:rsidRDefault="00A24C71" w:rsidP="00A24C71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t>O czym należy pamiętać, kiedy spotkamy gdzieś nieznajome dla nas zwierzę, np. psa?</w:t>
      </w:r>
    </w:p>
    <w:p w14:paraId="34CE6B38" w14:textId="6953F062" w:rsidR="00D071FF" w:rsidRPr="006640CA" w:rsidRDefault="00A24C71" w:rsidP="00D071FF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t>Jak powinniśmy się zachować, gdy podczas spaceru widzimy za ogrodzeniem psa?</w:t>
      </w:r>
    </w:p>
    <w:p w14:paraId="50CDA2F3" w14:textId="77777777" w:rsidR="00D071FF" w:rsidRPr="006640CA" w:rsidRDefault="00CC27E0" w:rsidP="00EF4E1D">
      <w:pPr>
        <w:pStyle w:val="NormalnyWeb"/>
        <w:spacing w:before="180" w:beforeAutospacing="0" w:after="0" w:afterAutospacing="0"/>
        <w:rPr>
          <w:rFonts w:asciiTheme="minorHAnsi" w:hAnsiTheme="minorHAnsi" w:cstheme="minorHAnsi"/>
          <w:color w:val="433B32"/>
        </w:rPr>
      </w:pPr>
      <w:r w:rsidRPr="006640CA">
        <w:rPr>
          <w:rFonts w:asciiTheme="minorHAnsi" w:hAnsiTheme="minorHAnsi" w:cstheme="minorHAnsi"/>
          <w:color w:val="433B32"/>
        </w:rPr>
        <w:t>Rodzic</w:t>
      </w:r>
      <w:r w:rsidR="00D071FF" w:rsidRPr="006640CA">
        <w:rPr>
          <w:rFonts w:asciiTheme="minorHAnsi" w:hAnsiTheme="minorHAnsi" w:cstheme="minorHAnsi"/>
          <w:color w:val="433B32"/>
        </w:rPr>
        <w:t xml:space="preserve"> </w:t>
      </w:r>
      <w:r w:rsidRPr="006640CA">
        <w:rPr>
          <w:rFonts w:asciiTheme="minorHAnsi" w:hAnsiTheme="minorHAnsi" w:cstheme="minorHAnsi"/>
          <w:color w:val="433B32"/>
        </w:rPr>
        <w:t xml:space="preserve">razem z dzieckiem ustala zasady zachowania podczas spotkania </w:t>
      </w:r>
      <w:r w:rsidR="00D071FF" w:rsidRPr="006640CA">
        <w:rPr>
          <w:rFonts w:asciiTheme="minorHAnsi" w:hAnsiTheme="minorHAnsi" w:cstheme="minorHAnsi"/>
          <w:color w:val="433B32"/>
        </w:rPr>
        <w:t xml:space="preserve">                                                                  </w:t>
      </w:r>
      <w:r w:rsidRPr="006640CA">
        <w:rPr>
          <w:rFonts w:asciiTheme="minorHAnsi" w:hAnsiTheme="minorHAnsi" w:cstheme="minorHAnsi"/>
          <w:color w:val="433B32"/>
        </w:rPr>
        <w:t xml:space="preserve">z nieznanymi zwierzętami, np.: </w:t>
      </w:r>
    </w:p>
    <w:p w14:paraId="6F591152" w14:textId="77777777" w:rsidR="00D071FF" w:rsidRPr="006640CA" w:rsidRDefault="00CC27E0" w:rsidP="00CC27E0">
      <w:pPr>
        <w:pStyle w:val="NormalnyWeb"/>
        <w:spacing w:before="180" w:beforeAutospacing="0" w:after="0" w:afterAutospacing="0"/>
        <w:jc w:val="both"/>
        <w:rPr>
          <w:rFonts w:asciiTheme="minorHAnsi" w:hAnsiTheme="minorHAnsi" w:cstheme="minorHAnsi"/>
          <w:color w:val="433B32"/>
        </w:rPr>
      </w:pPr>
      <w:r w:rsidRPr="006640CA">
        <w:rPr>
          <w:rFonts w:asciiTheme="minorHAnsi" w:hAnsiTheme="minorHAnsi" w:cstheme="minorHAnsi"/>
          <w:color w:val="433B32"/>
        </w:rPr>
        <w:t xml:space="preserve">– trzymamy ręce z dala od ogrodzenia, za którym jest pies; </w:t>
      </w:r>
    </w:p>
    <w:p w14:paraId="12043C67" w14:textId="77777777" w:rsidR="00D071FF" w:rsidRPr="006640CA" w:rsidRDefault="00CC27E0" w:rsidP="00CC27E0">
      <w:pPr>
        <w:pStyle w:val="NormalnyWeb"/>
        <w:spacing w:before="180" w:beforeAutospacing="0" w:after="0" w:afterAutospacing="0"/>
        <w:jc w:val="both"/>
        <w:rPr>
          <w:rFonts w:asciiTheme="minorHAnsi" w:hAnsiTheme="minorHAnsi" w:cstheme="minorHAnsi"/>
          <w:color w:val="433B32"/>
        </w:rPr>
      </w:pPr>
      <w:r w:rsidRPr="006640CA">
        <w:rPr>
          <w:rFonts w:asciiTheme="minorHAnsi" w:hAnsiTheme="minorHAnsi" w:cstheme="minorHAnsi"/>
          <w:color w:val="433B32"/>
        </w:rPr>
        <w:t xml:space="preserve">– stoimy spokojnie i bez ruchu, gdy pies nas wącha; </w:t>
      </w:r>
    </w:p>
    <w:p w14:paraId="2C012E21" w14:textId="77777777" w:rsidR="00D071FF" w:rsidRPr="006640CA" w:rsidRDefault="00CC27E0" w:rsidP="00CC27E0">
      <w:pPr>
        <w:pStyle w:val="NormalnyWeb"/>
        <w:spacing w:before="180" w:beforeAutospacing="0" w:after="0" w:afterAutospacing="0"/>
        <w:jc w:val="both"/>
        <w:rPr>
          <w:rFonts w:asciiTheme="minorHAnsi" w:hAnsiTheme="minorHAnsi" w:cstheme="minorHAnsi"/>
          <w:color w:val="433B32"/>
        </w:rPr>
      </w:pPr>
      <w:r w:rsidRPr="006640CA">
        <w:rPr>
          <w:rFonts w:asciiTheme="minorHAnsi" w:hAnsiTheme="minorHAnsi" w:cstheme="minorHAnsi"/>
          <w:color w:val="433B32"/>
        </w:rPr>
        <w:t xml:space="preserve">– gdy pies na nas skacze, zwijamy się w kłębuszek (tutaj następuje pokaz pozycji bezpiecznej: dziecko klęczy, głową dotyka podłogi, ręce przyciągnięte do tułowia, kciuki schowane w pięści, pięści przyciśnięte do uszu); </w:t>
      </w:r>
    </w:p>
    <w:p w14:paraId="4544BB49" w14:textId="478DF51D" w:rsidR="00CC27E0" w:rsidRPr="006640CA" w:rsidRDefault="00CC27E0" w:rsidP="00CC27E0">
      <w:pPr>
        <w:pStyle w:val="NormalnyWeb"/>
        <w:spacing w:before="180" w:beforeAutospacing="0" w:after="0" w:afterAutospacing="0"/>
        <w:jc w:val="both"/>
        <w:rPr>
          <w:rFonts w:asciiTheme="minorHAnsi" w:hAnsiTheme="minorHAnsi" w:cstheme="minorHAnsi"/>
          <w:color w:val="433B32"/>
        </w:rPr>
      </w:pPr>
      <w:r w:rsidRPr="006640CA">
        <w:rPr>
          <w:rFonts w:asciiTheme="minorHAnsi" w:hAnsiTheme="minorHAnsi" w:cstheme="minorHAnsi"/>
          <w:color w:val="433B32"/>
        </w:rPr>
        <w:t>– nigdy nie dotykamy nieznanych zwierząt; gdy chcemy pogłaskać np. psa, zawsze musimy zapytać o pozwolenie jego właściciela; –</w:t>
      </w:r>
    </w:p>
    <w:p w14:paraId="2950FAC7" w14:textId="46D9D2F9" w:rsidR="00EF4E1D" w:rsidRPr="006640CA" w:rsidRDefault="00A24C71" w:rsidP="00EF4E1D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EF4E1D" w:rsidRPr="006640C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3. </w:t>
      </w:r>
      <w:r w:rsidR="00EF4E1D" w:rsidRPr="006640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Naucz się piosenki „Domowa Piosenka” na pamięć.  Bardzo szybko wpada w ucho. Rodzice pewnie Ci pomogą - myślę, że znają ten utwór ze swojego dzieciństwa.</w:t>
      </w:r>
      <w:r w:rsidR="00EF4E1D"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EF4E1D"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hyperlink r:id="rId8" w:history="1">
        <w:r w:rsidR="00EF4E1D" w:rsidRPr="006640CA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https://www.youtube.com/watch?v=YDCg1LWgbOk</w:t>
        </w:r>
      </w:hyperlink>
      <w:r w:rsidR="00EF4E1D" w:rsidRPr="006640CA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6049A298" w14:textId="23FB92CE" w:rsidR="00EF4E1D" w:rsidRPr="006640CA" w:rsidRDefault="00EF4E1D" w:rsidP="00EF4E1D">
      <w:pPr>
        <w:rPr>
          <w:rFonts w:cstheme="minorHAnsi"/>
          <w:sz w:val="24"/>
          <w:szCs w:val="24"/>
        </w:rPr>
      </w:pP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4. </w:t>
      </w:r>
      <w:r w:rsidRPr="006640CA">
        <w:rPr>
          <w:rFonts w:cstheme="minorHAnsi"/>
          <w:sz w:val="24"/>
          <w:szCs w:val="24"/>
        </w:rPr>
        <w:t>Znajdź parę:</w:t>
      </w: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hyperlink r:id="rId9" w:history="1">
        <w:r w:rsidRPr="006640CA">
          <w:rPr>
            <w:rFonts w:cstheme="minorHAnsi"/>
            <w:color w:val="0000FF"/>
            <w:sz w:val="24"/>
            <w:szCs w:val="24"/>
            <w:u w:val="single"/>
          </w:rPr>
          <w:t>https://wordwall.net/pl/resource/1165631/zwierzeta-domowe</w:t>
        </w:r>
      </w:hyperlink>
    </w:p>
    <w:p w14:paraId="03EF7DFC" w14:textId="77777777" w:rsidR="00EF4E1D" w:rsidRPr="006640CA" w:rsidRDefault="006640CA" w:rsidP="00EF4E1D">
      <w:p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hyperlink r:id="rId10" w:history="1">
        <w:r w:rsidR="00EF4E1D" w:rsidRPr="006640CA">
          <w:rPr>
            <w:rFonts w:cstheme="minorHAnsi"/>
            <w:color w:val="0000FF"/>
            <w:sz w:val="24"/>
            <w:szCs w:val="24"/>
            <w:u w:val="single"/>
          </w:rPr>
          <w:t>https://wordwall.net/pl/resource/1707107/przyroda/zwierz%c4%99ta-zoo</w:t>
        </w:r>
      </w:hyperlink>
    </w:p>
    <w:p w14:paraId="15C0DB15" w14:textId="44C022CF" w:rsidR="00EF4E1D" w:rsidRPr="006640CA" w:rsidRDefault="00EF4E1D" w:rsidP="00EF4E1D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8864F4" w:rsidRPr="006640CA">
        <w:rPr>
          <w:rFonts w:cstheme="minorHAnsi"/>
          <w:b/>
          <w:bCs/>
          <w:sz w:val="24"/>
          <w:szCs w:val="24"/>
        </w:rPr>
        <w:t>5</w:t>
      </w:r>
      <w:r w:rsidR="008864F4" w:rsidRPr="006640CA">
        <w:rPr>
          <w:rFonts w:cstheme="minorHAnsi"/>
          <w:sz w:val="24"/>
          <w:szCs w:val="24"/>
        </w:rPr>
        <w:t xml:space="preserve">. Ćwiczymy spostrzegawczość: </w:t>
      </w:r>
      <w:hyperlink r:id="rId11" w:history="1">
        <w:r w:rsidR="008864F4" w:rsidRPr="006640CA">
          <w:rPr>
            <w:rStyle w:val="Hipercze"/>
            <w:rFonts w:cstheme="minorHAnsi"/>
            <w:sz w:val="24"/>
            <w:szCs w:val="24"/>
          </w:rPr>
          <w:t>https://view.genial.ly/5eca30547607860d83c523d2</w:t>
        </w:r>
      </w:hyperlink>
    </w:p>
    <w:p w14:paraId="32BC73A0" w14:textId="22A16064" w:rsidR="00A55264" w:rsidRPr="006640CA" w:rsidRDefault="00A55264" w:rsidP="00EF4E1D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5E0AC15" w14:textId="23EBC46F" w:rsidR="00A55264" w:rsidRPr="006640CA" w:rsidRDefault="006640CA" w:rsidP="006640CA">
      <w:pPr>
        <w:ind w:left="3540" w:firstLine="708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Powodzenia</w:t>
      </w:r>
      <w:r>
        <w:rPr>
          <w:rFonts w:ascii="Segoe UI Emoji" w:eastAsia="Times New Roman" w:hAnsi="Segoe UI Emoji" w:cs="Segoe UI Emoji"/>
          <w:color w:val="000000"/>
          <w:sz w:val="24"/>
          <w:szCs w:val="24"/>
          <w:lang w:eastAsia="pl-PL"/>
        </w:rPr>
        <w:t xml:space="preserve"> </w:t>
      </w:r>
      <w:r w:rsidRPr="006640CA">
        <w:rPr>
          <w:rFonts w:ascii="Segoe UI Emoji" w:hAnsi="Segoe UI Emoji" w:cs="Segoe UI Emoji"/>
          <w:sz w:val="24"/>
          <w:szCs w:val="24"/>
        </w:rPr>
        <w:t>🙂🙂🙂</w:t>
      </w:r>
      <w:r w:rsidR="00A24C71" w:rsidRPr="006640CA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14:paraId="2B9DC5AC" w14:textId="73578E26" w:rsidR="00A55264" w:rsidRPr="006640CA" w:rsidRDefault="00A55264">
      <w:pPr>
        <w:rPr>
          <w:rFonts w:cstheme="minorHAnsi"/>
        </w:rPr>
      </w:pPr>
    </w:p>
    <w:sectPr w:rsidR="00A55264" w:rsidRPr="0066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7B8C"/>
    <w:multiLevelType w:val="multilevel"/>
    <w:tmpl w:val="1BEC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86D51"/>
    <w:multiLevelType w:val="hybridMultilevel"/>
    <w:tmpl w:val="9572D67C"/>
    <w:lvl w:ilvl="0" w:tplc="CDD2B0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0A7E66"/>
    <w:multiLevelType w:val="multilevel"/>
    <w:tmpl w:val="DC1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ED3638"/>
    <w:multiLevelType w:val="hybridMultilevel"/>
    <w:tmpl w:val="66A8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A75AB"/>
    <w:multiLevelType w:val="hybridMultilevel"/>
    <w:tmpl w:val="FFF60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71"/>
    <w:rsid w:val="00012B03"/>
    <w:rsid w:val="00257171"/>
    <w:rsid w:val="006640CA"/>
    <w:rsid w:val="006F6004"/>
    <w:rsid w:val="0080206E"/>
    <w:rsid w:val="00803D78"/>
    <w:rsid w:val="008864F4"/>
    <w:rsid w:val="00A24C71"/>
    <w:rsid w:val="00A27CFA"/>
    <w:rsid w:val="00A55264"/>
    <w:rsid w:val="00CC27E0"/>
    <w:rsid w:val="00D071FF"/>
    <w:rsid w:val="00E527D1"/>
    <w:rsid w:val="00E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6200"/>
  <w15:chartTrackingRefBased/>
  <w15:docId w15:val="{198693A7-C1F6-4417-B538-286BDAD5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600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0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F6004"/>
    <w:rPr>
      <w:b/>
      <w:bCs/>
    </w:rPr>
  </w:style>
  <w:style w:type="paragraph" w:styleId="NormalnyWeb">
    <w:name w:val="Normal (Web)"/>
    <w:basedOn w:val="Normalny"/>
    <w:uiPriority w:val="99"/>
    <w:unhideWhenUsed/>
    <w:rsid w:val="00CC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071F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F4E1D"/>
    <w:pPr>
      <w:ind w:left="720"/>
      <w:contextualSpacing/>
    </w:pPr>
  </w:style>
  <w:style w:type="character" w:customStyle="1" w:styleId="7oe">
    <w:name w:val="_7oe"/>
    <w:basedOn w:val="Domylnaczcionkaakapitu"/>
    <w:rsid w:val="0066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Cg1LWgb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8&amp;v=zgHcI_pe8CU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NSYN4ZHMOU" TargetMode="External"/><Relationship Id="rId11" Type="http://schemas.openxmlformats.org/officeDocument/2006/relationships/hyperlink" Target="https://view.genial.ly/5eca30547607860d83c523d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ordwall.net/pl/resource/1707107/przyroda/zwierz%c4%99ta-z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1165631/zwierzeta-do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10</cp:revision>
  <dcterms:created xsi:type="dcterms:W3CDTF">2020-05-22T17:19:00Z</dcterms:created>
  <dcterms:modified xsi:type="dcterms:W3CDTF">2020-05-27T16:01:00Z</dcterms:modified>
</cp:coreProperties>
</file>